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089" w:rsidRDefault="008B1089" w:rsidP="008B1089">
      <w:pPr>
        <w:jc w:val="center"/>
        <w:rPr>
          <w:rFonts w:hint="eastAsia"/>
        </w:rPr>
      </w:pPr>
      <w:r>
        <w:rPr>
          <w:rFonts w:ascii="微软雅黑" w:eastAsia="微软雅黑" w:hAnsi="微软雅黑" w:hint="eastAsia"/>
          <w:color w:val="0066CC"/>
          <w:sz w:val="36"/>
          <w:szCs w:val="36"/>
        </w:rPr>
        <w:t>关于印发《上海市研发与转化功能型平台管理办法（试行）》的通知</w:t>
      </w:r>
    </w:p>
    <w:p w:rsidR="008B1089" w:rsidRDefault="008B1089" w:rsidP="008B1089">
      <w:pPr>
        <w:jc w:val="center"/>
        <w:rPr>
          <w:rFonts w:hint="eastAsia"/>
        </w:rPr>
      </w:pPr>
      <w:r>
        <w:rPr>
          <w:rFonts w:hint="eastAsia"/>
        </w:rPr>
        <w:t>沪科规〔</w:t>
      </w:r>
      <w:r>
        <w:rPr>
          <w:rFonts w:hint="eastAsia"/>
        </w:rPr>
        <w:t>2018</w:t>
      </w:r>
      <w:r>
        <w:rPr>
          <w:rFonts w:hint="eastAsia"/>
        </w:rPr>
        <w:t>〕</w:t>
      </w:r>
      <w:r>
        <w:rPr>
          <w:rFonts w:hint="eastAsia"/>
        </w:rPr>
        <w:t>1</w:t>
      </w:r>
      <w:r>
        <w:rPr>
          <w:rFonts w:hint="eastAsia"/>
        </w:rPr>
        <w:t>号</w:t>
      </w:r>
    </w:p>
    <w:p w:rsidR="008B1089" w:rsidRDefault="008B1089" w:rsidP="008B1089"/>
    <w:p w:rsidR="008B1089" w:rsidRDefault="008B1089" w:rsidP="008B1089">
      <w:pPr>
        <w:rPr>
          <w:rFonts w:hint="eastAsia"/>
        </w:rPr>
      </w:pPr>
      <w:r>
        <w:rPr>
          <w:rFonts w:hint="eastAsia"/>
        </w:rPr>
        <w:t>各有关单位：</w:t>
      </w:r>
    </w:p>
    <w:p w:rsidR="008B1089" w:rsidRDefault="008B1089" w:rsidP="008B1089">
      <w:pPr>
        <w:rPr>
          <w:rFonts w:hint="eastAsia"/>
        </w:rPr>
      </w:pPr>
      <w:r>
        <w:rPr>
          <w:rFonts w:hint="eastAsia"/>
        </w:rPr>
        <w:t xml:space="preserve">　　</w:t>
      </w:r>
    </w:p>
    <w:p w:rsidR="008B1089" w:rsidRDefault="008B1089" w:rsidP="008B1089">
      <w:pPr>
        <w:rPr>
          <w:rFonts w:hint="eastAsia"/>
        </w:rPr>
      </w:pPr>
      <w:r>
        <w:rPr>
          <w:rFonts w:hint="eastAsia"/>
        </w:rPr>
        <w:t xml:space="preserve">　　为贯彻落实《上海系统推进全面创新改革试验</w:t>
      </w:r>
      <w:r>
        <w:rPr>
          <w:rFonts w:hint="eastAsia"/>
        </w:rPr>
        <w:t xml:space="preserve"> </w:t>
      </w:r>
      <w:r>
        <w:rPr>
          <w:rFonts w:hint="eastAsia"/>
        </w:rPr>
        <w:t>加快建设具有全球影响力科技创新中心方案》（国发〔</w:t>
      </w:r>
      <w:r>
        <w:rPr>
          <w:rFonts w:hint="eastAsia"/>
        </w:rPr>
        <w:t>2016</w:t>
      </w:r>
      <w:r>
        <w:rPr>
          <w:rFonts w:hint="eastAsia"/>
        </w:rPr>
        <w:t>〕</w:t>
      </w:r>
      <w:r>
        <w:rPr>
          <w:rFonts w:hint="eastAsia"/>
        </w:rPr>
        <w:t>23</w:t>
      </w:r>
      <w:r>
        <w:rPr>
          <w:rFonts w:hint="eastAsia"/>
        </w:rPr>
        <w:t>号）、《关于加快建设具有全球影响力的科技创新中心的意见》（沪委发〔</w:t>
      </w:r>
      <w:r>
        <w:rPr>
          <w:rFonts w:hint="eastAsia"/>
        </w:rPr>
        <w:t>2015</w:t>
      </w:r>
      <w:r>
        <w:rPr>
          <w:rFonts w:hint="eastAsia"/>
        </w:rPr>
        <w:t>〕</w:t>
      </w:r>
      <w:r>
        <w:rPr>
          <w:rFonts w:hint="eastAsia"/>
        </w:rPr>
        <w:t>7</w:t>
      </w:r>
      <w:r>
        <w:rPr>
          <w:rFonts w:hint="eastAsia"/>
        </w:rPr>
        <w:t>号）和《关于本市推进研发与转化功能型平台建设的实施意见》（沪府办规〔</w:t>
      </w:r>
      <w:r>
        <w:rPr>
          <w:rFonts w:hint="eastAsia"/>
        </w:rPr>
        <w:t>2018</w:t>
      </w:r>
      <w:r>
        <w:rPr>
          <w:rFonts w:hint="eastAsia"/>
        </w:rPr>
        <w:t>〕</w:t>
      </w:r>
      <w:r>
        <w:rPr>
          <w:rFonts w:hint="eastAsia"/>
        </w:rPr>
        <w:t>6</w:t>
      </w:r>
      <w:r>
        <w:rPr>
          <w:rFonts w:hint="eastAsia"/>
        </w:rPr>
        <w:t>号），规范和加强上海市研发与转化功能型平台的建设和运行管理，制定本办法，现予以发布，请遵照执行。</w:t>
      </w:r>
    </w:p>
    <w:p w:rsidR="008B1089" w:rsidRDefault="008B1089" w:rsidP="008B1089">
      <w:pPr>
        <w:rPr>
          <w:rFonts w:hint="eastAsia"/>
        </w:rPr>
      </w:pPr>
      <w:r>
        <w:rPr>
          <w:rFonts w:hint="eastAsia"/>
        </w:rPr>
        <w:t xml:space="preserve">　　</w:t>
      </w:r>
    </w:p>
    <w:p w:rsidR="008B1089" w:rsidRDefault="008B1089" w:rsidP="008B1089">
      <w:pPr>
        <w:rPr>
          <w:rFonts w:hint="eastAsia"/>
        </w:rPr>
      </w:pPr>
      <w:r>
        <w:rPr>
          <w:rFonts w:hint="eastAsia"/>
        </w:rPr>
        <w:t xml:space="preserve">　　特此通知。</w:t>
      </w:r>
    </w:p>
    <w:p w:rsidR="008B1089" w:rsidRDefault="008B1089" w:rsidP="008B1089">
      <w:pPr>
        <w:rPr>
          <w:rFonts w:hint="eastAsia"/>
        </w:rPr>
      </w:pPr>
      <w:r>
        <w:rPr>
          <w:rFonts w:hint="eastAsia"/>
        </w:rPr>
        <w:t xml:space="preserve">　　</w:t>
      </w:r>
    </w:p>
    <w:p w:rsidR="008B1089" w:rsidRDefault="008B1089" w:rsidP="008B1089">
      <w:pPr>
        <w:rPr>
          <w:rFonts w:hint="eastAsia"/>
        </w:rPr>
      </w:pPr>
      <w:r>
        <w:rPr>
          <w:rFonts w:hint="eastAsia"/>
        </w:rPr>
        <w:t xml:space="preserve">　　附件：上海市研发与转化功能型平台管理办法（试行）</w:t>
      </w:r>
    </w:p>
    <w:p w:rsidR="008B1089" w:rsidRDefault="008B1089" w:rsidP="008B1089">
      <w:pPr>
        <w:jc w:val="right"/>
        <w:rPr>
          <w:rFonts w:hint="eastAsia"/>
        </w:rPr>
      </w:pPr>
      <w:r>
        <w:rPr>
          <w:rFonts w:hint="eastAsia"/>
        </w:rPr>
        <w:t>上海市科学技术委员会</w:t>
      </w:r>
    </w:p>
    <w:p w:rsidR="008B1089" w:rsidRDefault="008B1089" w:rsidP="008B1089">
      <w:pPr>
        <w:jc w:val="right"/>
        <w:rPr>
          <w:rFonts w:hint="eastAsia"/>
        </w:rPr>
      </w:pPr>
      <w:r>
        <w:rPr>
          <w:rFonts w:hint="eastAsia"/>
        </w:rPr>
        <w:t>上海市发展和改革委员会</w:t>
      </w:r>
    </w:p>
    <w:p w:rsidR="008B1089" w:rsidRDefault="008B1089" w:rsidP="008B1089">
      <w:pPr>
        <w:jc w:val="right"/>
        <w:rPr>
          <w:rFonts w:hint="eastAsia"/>
        </w:rPr>
      </w:pPr>
      <w:r>
        <w:rPr>
          <w:rFonts w:hint="eastAsia"/>
        </w:rPr>
        <w:t>上海市经济和信息化委员会</w:t>
      </w:r>
    </w:p>
    <w:p w:rsidR="008B1089" w:rsidRDefault="008B1089" w:rsidP="008B1089">
      <w:pPr>
        <w:jc w:val="right"/>
        <w:rPr>
          <w:rFonts w:hint="eastAsia"/>
        </w:rPr>
      </w:pPr>
      <w:r>
        <w:rPr>
          <w:rFonts w:hint="eastAsia"/>
        </w:rPr>
        <w:t>上海市财政局</w:t>
      </w:r>
    </w:p>
    <w:p w:rsidR="008B1089" w:rsidRDefault="008B1089" w:rsidP="008B1089">
      <w:pPr>
        <w:jc w:val="right"/>
        <w:rPr>
          <w:rFonts w:hint="eastAsia"/>
        </w:rPr>
      </w:pPr>
      <w:r>
        <w:rPr>
          <w:rFonts w:hint="eastAsia"/>
        </w:rPr>
        <w:t>2018</w:t>
      </w:r>
      <w:r>
        <w:rPr>
          <w:rFonts w:hint="eastAsia"/>
        </w:rPr>
        <w:t>年</w:t>
      </w:r>
      <w:r>
        <w:rPr>
          <w:rFonts w:hint="eastAsia"/>
        </w:rPr>
        <w:t>4</w:t>
      </w:r>
      <w:r>
        <w:rPr>
          <w:rFonts w:hint="eastAsia"/>
        </w:rPr>
        <w:t>月</w:t>
      </w:r>
      <w:r>
        <w:rPr>
          <w:rFonts w:hint="eastAsia"/>
        </w:rPr>
        <w:t>20</w:t>
      </w:r>
      <w:r>
        <w:rPr>
          <w:rFonts w:hint="eastAsia"/>
        </w:rPr>
        <w:t>日</w:t>
      </w:r>
    </w:p>
    <w:p w:rsidR="008B1089" w:rsidRDefault="008B1089" w:rsidP="008B1089">
      <w:r>
        <w:t xml:space="preserve"> </w:t>
      </w:r>
    </w:p>
    <w:p w:rsidR="008B1089" w:rsidRDefault="008B1089" w:rsidP="008B1089">
      <w:r>
        <w:t xml:space="preserve"> </w:t>
      </w:r>
    </w:p>
    <w:p w:rsidR="008B1089" w:rsidRDefault="008B1089" w:rsidP="008B1089">
      <w:pPr>
        <w:rPr>
          <w:rFonts w:hint="eastAsia"/>
        </w:rPr>
      </w:pPr>
      <w:r>
        <w:rPr>
          <w:rFonts w:hint="eastAsia"/>
        </w:rPr>
        <w:t xml:space="preserve">　　附件</w:t>
      </w:r>
    </w:p>
    <w:p w:rsidR="008B1089" w:rsidRDefault="008B1089" w:rsidP="008B1089">
      <w:pPr>
        <w:rPr>
          <w:rFonts w:hint="eastAsia"/>
        </w:rPr>
      </w:pPr>
      <w:r>
        <w:rPr>
          <w:rFonts w:hint="eastAsia"/>
        </w:rPr>
        <w:t xml:space="preserve">　　</w:t>
      </w:r>
    </w:p>
    <w:p w:rsidR="008B1089" w:rsidRDefault="008B1089" w:rsidP="008B1089">
      <w:pPr>
        <w:jc w:val="center"/>
        <w:rPr>
          <w:rFonts w:hint="eastAsia"/>
        </w:rPr>
      </w:pPr>
      <w:r>
        <w:rPr>
          <w:rFonts w:hint="eastAsia"/>
        </w:rPr>
        <w:t>上海市研发与转化功能型平台管理办法（试行）</w:t>
      </w:r>
    </w:p>
    <w:p w:rsidR="008B1089" w:rsidRDefault="008B1089" w:rsidP="008B1089">
      <w:pPr>
        <w:rPr>
          <w:rFonts w:hint="eastAsia"/>
        </w:rPr>
      </w:pPr>
      <w:r>
        <w:rPr>
          <w:rFonts w:hint="eastAsia"/>
        </w:rPr>
        <w:t xml:space="preserve">　　</w:t>
      </w:r>
    </w:p>
    <w:p w:rsidR="008B1089" w:rsidRDefault="008B1089" w:rsidP="008B1089">
      <w:pPr>
        <w:rPr>
          <w:rFonts w:hint="eastAsia"/>
        </w:rPr>
      </w:pPr>
      <w:r>
        <w:rPr>
          <w:rFonts w:hint="eastAsia"/>
        </w:rPr>
        <w:t xml:space="preserve">　　第一章</w:t>
      </w:r>
      <w:r>
        <w:rPr>
          <w:rFonts w:hint="eastAsia"/>
        </w:rPr>
        <w:t xml:space="preserve"> </w:t>
      </w:r>
      <w:r>
        <w:rPr>
          <w:rFonts w:hint="eastAsia"/>
        </w:rPr>
        <w:t>总则</w:t>
      </w:r>
    </w:p>
    <w:p w:rsidR="008B1089" w:rsidRDefault="008B1089" w:rsidP="008B1089">
      <w:pPr>
        <w:rPr>
          <w:rFonts w:hint="eastAsia"/>
        </w:rPr>
      </w:pPr>
      <w:r>
        <w:rPr>
          <w:rFonts w:hint="eastAsia"/>
        </w:rPr>
        <w:t xml:space="preserve">　　</w:t>
      </w:r>
    </w:p>
    <w:p w:rsidR="008B1089" w:rsidRDefault="008B1089" w:rsidP="008B1089">
      <w:pPr>
        <w:rPr>
          <w:rFonts w:hint="eastAsia"/>
        </w:rPr>
      </w:pPr>
      <w:r>
        <w:rPr>
          <w:rFonts w:hint="eastAsia"/>
        </w:rPr>
        <w:t xml:space="preserve">　　第一条</w:t>
      </w:r>
      <w:r>
        <w:rPr>
          <w:rFonts w:hint="eastAsia"/>
        </w:rPr>
        <w:t xml:space="preserve">  </w:t>
      </w:r>
      <w:r>
        <w:rPr>
          <w:rFonts w:hint="eastAsia"/>
        </w:rPr>
        <w:t>为贯彻落实《上海系统推进全面创新改革试验</w:t>
      </w:r>
      <w:r>
        <w:rPr>
          <w:rFonts w:hint="eastAsia"/>
        </w:rPr>
        <w:t xml:space="preserve"> </w:t>
      </w:r>
      <w:r>
        <w:rPr>
          <w:rFonts w:hint="eastAsia"/>
        </w:rPr>
        <w:t>加快建设具有全球影响力科技创新中心方案》（国发〔</w:t>
      </w:r>
      <w:r>
        <w:rPr>
          <w:rFonts w:hint="eastAsia"/>
        </w:rPr>
        <w:t>2016</w:t>
      </w:r>
      <w:r>
        <w:rPr>
          <w:rFonts w:hint="eastAsia"/>
        </w:rPr>
        <w:t>〕</w:t>
      </w:r>
      <w:r>
        <w:rPr>
          <w:rFonts w:hint="eastAsia"/>
        </w:rPr>
        <w:t>23</w:t>
      </w:r>
      <w:r>
        <w:rPr>
          <w:rFonts w:hint="eastAsia"/>
        </w:rPr>
        <w:t>号）、《关于加快建设具有全球影响力的科技创新中心的意见》（沪委发〔</w:t>
      </w:r>
      <w:r>
        <w:rPr>
          <w:rFonts w:hint="eastAsia"/>
        </w:rPr>
        <w:t>2015</w:t>
      </w:r>
      <w:r>
        <w:rPr>
          <w:rFonts w:hint="eastAsia"/>
        </w:rPr>
        <w:t>〕</w:t>
      </w:r>
      <w:r>
        <w:rPr>
          <w:rFonts w:hint="eastAsia"/>
        </w:rPr>
        <w:t>7</w:t>
      </w:r>
      <w:r>
        <w:rPr>
          <w:rFonts w:hint="eastAsia"/>
        </w:rPr>
        <w:t>号）和《关于本市推进研发与转化功能型平台建设的实施意见》（沪府办规〔</w:t>
      </w:r>
      <w:r>
        <w:rPr>
          <w:rFonts w:hint="eastAsia"/>
        </w:rPr>
        <w:t>2018</w:t>
      </w:r>
      <w:r>
        <w:rPr>
          <w:rFonts w:hint="eastAsia"/>
        </w:rPr>
        <w:t>〕</w:t>
      </w:r>
      <w:r>
        <w:rPr>
          <w:rFonts w:hint="eastAsia"/>
        </w:rPr>
        <w:t>6</w:t>
      </w:r>
      <w:r>
        <w:rPr>
          <w:rFonts w:hint="eastAsia"/>
        </w:rPr>
        <w:t>号），规范和加强上海市研发与转化功能型平台（以下简称“功能型平台”）的建设和运行管理，制定本办法。</w:t>
      </w:r>
    </w:p>
    <w:p w:rsidR="008B1089" w:rsidRDefault="008B1089" w:rsidP="008B1089">
      <w:pPr>
        <w:rPr>
          <w:rFonts w:hint="eastAsia"/>
        </w:rPr>
      </w:pPr>
      <w:r>
        <w:rPr>
          <w:rFonts w:hint="eastAsia"/>
        </w:rPr>
        <w:t xml:space="preserve">　　</w:t>
      </w:r>
    </w:p>
    <w:p w:rsidR="008B1089" w:rsidRDefault="008B1089" w:rsidP="008B1089">
      <w:pPr>
        <w:rPr>
          <w:rFonts w:hint="eastAsia"/>
        </w:rPr>
      </w:pPr>
      <w:r>
        <w:rPr>
          <w:rFonts w:hint="eastAsia"/>
        </w:rPr>
        <w:t xml:space="preserve">　　第二条</w:t>
      </w:r>
      <w:r>
        <w:rPr>
          <w:rFonts w:hint="eastAsia"/>
        </w:rPr>
        <w:t xml:space="preserve">  </w:t>
      </w:r>
      <w:r>
        <w:rPr>
          <w:rFonts w:hint="eastAsia"/>
        </w:rPr>
        <w:t>功能型平台是上海建设具有全球影响力科技创新中心战略部署的重要内容，是面向产业创新需求、促进科技创新资源开放协同的新型研发与转化组织。其主要功能包括：支撑产业链创新，形成对产业链各环节研发与转化过程的技术服务供给；支撑重大产品研发，开展共性关键技术和产品攻关及应用；支撑创新创业，以资源汇集和专业科技服务为抓手，为各类创新创业活动提供引导和支撑。</w:t>
      </w:r>
    </w:p>
    <w:p w:rsidR="008B1089" w:rsidRDefault="008B1089" w:rsidP="008B1089">
      <w:pPr>
        <w:rPr>
          <w:rFonts w:hint="eastAsia"/>
        </w:rPr>
      </w:pPr>
      <w:r>
        <w:rPr>
          <w:rFonts w:hint="eastAsia"/>
        </w:rPr>
        <w:t xml:space="preserve">　　</w:t>
      </w:r>
    </w:p>
    <w:p w:rsidR="008B1089" w:rsidRDefault="008B1089" w:rsidP="008B1089">
      <w:pPr>
        <w:rPr>
          <w:rFonts w:hint="eastAsia"/>
        </w:rPr>
      </w:pPr>
      <w:r>
        <w:rPr>
          <w:rFonts w:hint="eastAsia"/>
        </w:rPr>
        <w:t xml:space="preserve">　　第三条</w:t>
      </w:r>
      <w:r>
        <w:rPr>
          <w:rFonts w:hint="eastAsia"/>
        </w:rPr>
        <w:t xml:space="preserve">  </w:t>
      </w:r>
      <w:r>
        <w:rPr>
          <w:rFonts w:hint="eastAsia"/>
        </w:rPr>
        <w:t>功能型平台分为研发与非研发两种类型：研发类功能型平台主要开展关键技术和产业化应用研究，非研发类功能型平台重点提供产业创新创业服务。</w:t>
      </w:r>
    </w:p>
    <w:p w:rsidR="008B1089" w:rsidRDefault="008B1089" w:rsidP="008B1089">
      <w:pPr>
        <w:rPr>
          <w:rFonts w:hint="eastAsia"/>
        </w:rPr>
      </w:pPr>
      <w:r>
        <w:rPr>
          <w:rFonts w:hint="eastAsia"/>
        </w:rPr>
        <w:lastRenderedPageBreak/>
        <w:t xml:space="preserve">　　</w:t>
      </w:r>
    </w:p>
    <w:p w:rsidR="008B1089" w:rsidRDefault="008B1089" w:rsidP="008B1089">
      <w:pPr>
        <w:rPr>
          <w:rFonts w:hint="eastAsia"/>
        </w:rPr>
      </w:pPr>
      <w:r>
        <w:rPr>
          <w:rFonts w:hint="eastAsia"/>
        </w:rPr>
        <w:t xml:space="preserve">　　第四条</w:t>
      </w:r>
      <w:r>
        <w:rPr>
          <w:rFonts w:hint="eastAsia"/>
        </w:rPr>
        <w:t xml:space="preserve">  </w:t>
      </w:r>
      <w:r>
        <w:rPr>
          <w:rFonts w:hint="eastAsia"/>
        </w:rPr>
        <w:t>功能型平台的建设运行遵循政府主导、社会参与、市场化运作原则，注重引导社会各方资源参与，原则上实行市区共建，并采取新的科研管理体制，按照市场化、专业化运作方式，在组织架构、体制机制上创新突破。</w:t>
      </w:r>
    </w:p>
    <w:p w:rsidR="008B1089" w:rsidRDefault="008B1089" w:rsidP="008B1089">
      <w:pPr>
        <w:rPr>
          <w:rFonts w:hint="eastAsia"/>
        </w:rPr>
      </w:pPr>
      <w:r>
        <w:rPr>
          <w:rFonts w:hint="eastAsia"/>
        </w:rPr>
        <w:t xml:space="preserve">　　</w:t>
      </w:r>
    </w:p>
    <w:p w:rsidR="008B1089" w:rsidRDefault="008B1089" w:rsidP="008B1089">
      <w:pPr>
        <w:rPr>
          <w:rFonts w:hint="eastAsia"/>
        </w:rPr>
      </w:pPr>
      <w:r>
        <w:rPr>
          <w:rFonts w:hint="eastAsia"/>
        </w:rPr>
        <w:t xml:space="preserve">　　第二章</w:t>
      </w:r>
      <w:r>
        <w:rPr>
          <w:rFonts w:hint="eastAsia"/>
        </w:rPr>
        <w:t xml:space="preserve"> </w:t>
      </w:r>
      <w:r>
        <w:rPr>
          <w:rFonts w:hint="eastAsia"/>
        </w:rPr>
        <w:t>组织推进职责</w:t>
      </w:r>
    </w:p>
    <w:p w:rsidR="008B1089" w:rsidRDefault="008B1089" w:rsidP="008B1089">
      <w:pPr>
        <w:rPr>
          <w:rFonts w:hint="eastAsia"/>
        </w:rPr>
      </w:pPr>
      <w:r>
        <w:rPr>
          <w:rFonts w:hint="eastAsia"/>
        </w:rPr>
        <w:t xml:space="preserve">　　</w:t>
      </w:r>
    </w:p>
    <w:p w:rsidR="008B1089" w:rsidRDefault="008B1089" w:rsidP="008B1089">
      <w:pPr>
        <w:rPr>
          <w:rFonts w:hint="eastAsia"/>
        </w:rPr>
      </w:pPr>
      <w:r>
        <w:rPr>
          <w:rFonts w:hint="eastAsia"/>
        </w:rPr>
        <w:t xml:space="preserve">　　第五条</w:t>
      </w:r>
      <w:r>
        <w:rPr>
          <w:rFonts w:hint="eastAsia"/>
        </w:rPr>
        <w:t xml:space="preserve">  </w:t>
      </w:r>
      <w:r>
        <w:rPr>
          <w:rFonts w:hint="eastAsia"/>
        </w:rPr>
        <w:t>组建上海市研发与转化功能型平台建设工作推进小组（简称“推进小组”）。其主要职责是：</w:t>
      </w:r>
    </w:p>
    <w:p w:rsidR="008B1089" w:rsidRDefault="008B1089" w:rsidP="008B1089">
      <w:pPr>
        <w:rPr>
          <w:rFonts w:hint="eastAsia"/>
        </w:rPr>
      </w:pPr>
      <w:r>
        <w:rPr>
          <w:rFonts w:hint="eastAsia"/>
        </w:rPr>
        <w:t xml:space="preserve">　　</w:t>
      </w:r>
    </w:p>
    <w:p w:rsidR="008B1089" w:rsidRDefault="008B1089" w:rsidP="008B1089">
      <w:pPr>
        <w:rPr>
          <w:rFonts w:hint="eastAsia"/>
        </w:rPr>
      </w:pPr>
      <w:r>
        <w:rPr>
          <w:rFonts w:hint="eastAsia"/>
        </w:rPr>
        <w:t xml:space="preserve">　　</w:t>
      </w:r>
      <w:r>
        <w:rPr>
          <w:rFonts w:hint="eastAsia"/>
        </w:rPr>
        <w:t>1</w:t>
      </w:r>
      <w:r>
        <w:rPr>
          <w:rFonts w:hint="eastAsia"/>
        </w:rPr>
        <w:t>、制定功能型平台发展战略和政策，编制和组织实施功能型平台发展规划和建设计划。</w:t>
      </w:r>
    </w:p>
    <w:p w:rsidR="008B1089" w:rsidRDefault="008B1089" w:rsidP="008B1089">
      <w:pPr>
        <w:rPr>
          <w:rFonts w:hint="eastAsia"/>
        </w:rPr>
      </w:pPr>
      <w:r>
        <w:rPr>
          <w:rFonts w:hint="eastAsia"/>
        </w:rPr>
        <w:t xml:space="preserve">　　</w:t>
      </w:r>
    </w:p>
    <w:p w:rsidR="008B1089" w:rsidRDefault="008B1089" w:rsidP="008B1089">
      <w:pPr>
        <w:rPr>
          <w:rFonts w:hint="eastAsia"/>
        </w:rPr>
      </w:pPr>
      <w:r>
        <w:rPr>
          <w:rFonts w:hint="eastAsia"/>
        </w:rPr>
        <w:t xml:space="preserve">　　</w:t>
      </w:r>
      <w:r>
        <w:rPr>
          <w:rFonts w:hint="eastAsia"/>
        </w:rPr>
        <w:t>2</w:t>
      </w:r>
      <w:r>
        <w:rPr>
          <w:rFonts w:hint="eastAsia"/>
        </w:rPr>
        <w:t>、负责功能型平台的遴选推荐、论证和立项，提出建设方案和财政资金投入意见。组织功能型平台的评估和检查，确定其调整和撤销。</w:t>
      </w:r>
    </w:p>
    <w:p w:rsidR="008B1089" w:rsidRDefault="008B1089" w:rsidP="008B1089">
      <w:pPr>
        <w:rPr>
          <w:rFonts w:hint="eastAsia"/>
        </w:rPr>
      </w:pPr>
      <w:r>
        <w:rPr>
          <w:rFonts w:hint="eastAsia"/>
        </w:rPr>
        <w:t xml:space="preserve">　　</w:t>
      </w:r>
    </w:p>
    <w:p w:rsidR="008B1089" w:rsidRDefault="008B1089" w:rsidP="008B1089">
      <w:pPr>
        <w:rPr>
          <w:rFonts w:hint="eastAsia"/>
        </w:rPr>
      </w:pPr>
      <w:r>
        <w:rPr>
          <w:rFonts w:hint="eastAsia"/>
        </w:rPr>
        <w:t xml:space="preserve">　　</w:t>
      </w:r>
      <w:r>
        <w:rPr>
          <w:rFonts w:hint="eastAsia"/>
        </w:rPr>
        <w:t>3</w:t>
      </w:r>
      <w:r>
        <w:rPr>
          <w:rFonts w:hint="eastAsia"/>
        </w:rPr>
        <w:t>、对功能型平台的建设运行给予指导和服务，协调功能型平台之间的合作交流。</w:t>
      </w:r>
    </w:p>
    <w:p w:rsidR="008B1089" w:rsidRDefault="008B1089" w:rsidP="008B1089">
      <w:pPr>
        <w:rPr>
          <w:rFonts w:hint="eastAsia"/>
        </w:rPr>
      </w:pPr>
      <w:r>
        <w:rPr>
          <w:rFonts w:hint="eastAsia"/>
        </w:rPr>
        <w:t xml:space="preserve">　　</w:t>
      </w:r>
    </w:p>
    <w:p w:rsidR="008B1089" w:rsidRDefault="008B1089" w:rsidP="008B1089">
      <w:pPr>
        <w:rPr>
          <w:rFonts w:hint="eastAsia"/>
        </w:rPr>
      </w:pPr>
      <w:r>
        <w:rPr>
          <w:rFonts w:hint="eastAsia"/>
        </w:rPr>
        <w:t xml:space="preserve">　　第六条</w:t>
      </w:r>
      <w:r>
        <w:rPr>
          <w:rFonts w:hint="eastAsia"/>
        </w:rPr>
        <w:t xml:space="preserve">  </w:t>
      </w:r>
      <w:r>
        <w:rPr>
          <w:rFonts w:hint="eastAsia"/>
        </w:rPr>
        <w:t>推进小组由市科委、市发展改革委、市经济信息化委、市财政局等部门联合设立。推进小组办公室设在市科委。</w:t>
      </w:r>
    </w:p>
    <w:p w:rsidR="008B1089" w:rsidRDefault="008B1089" w:rsidP="008B1089">
      <w:pPr>
        <w:rPr>
          <w:rFonts w:hint="eastAsia"/>
        </w:rPr>
      </w:pPr>
      <w:r>
        <w:rPr>
          <w:rFonts w:hint="eastAsia"/>
        </w:rPr>
        <w:t xml:space="preserve">　　</w:t>
      </w:r>
    </w:p>
    <w:p w:rsidR="008B1089" w:rsidRDefault="008B1089" w:rsidP="008B1089">
      <w:pPr>
        <w:rPr>
          <w:rFonts w:hint="eastAsia"/>
        </w:rPr>
      </w:pPr>
      <w:r>
        <w:rPr>
          <w:rFonts w:hint="eastAsia"/>
        </w:rPr>
        <w:t xml:space="preserve">　　第三章</w:t>
      </w:r>
      <w:r>
        <w:rPr>
          <w:rFonts w:hint="eastAsia"/>
        </w:rPr>
        <w:t xml:space="preserve"> </w:t>
      </w:r>
      <w:r>
        <w:rPr>
          <w:rFonts w:hint="eastAsia"/>
        </w:rPr>
        <w:t>建设条件和程序</w:t>
      </w:r>
    </w:p>
    <w:p w:rsidR="008B1089" w:rsidRDefault="008B1089" w:rsidP="008B1089">
      <w:pPr>
        <w:rPr>
          <w:rFonts w:hint="eastAsia"/>
        </w:rPr>
      </w:pPr>
      <w:r>
        <w:rPr>
          <w:rFonts w:hint="eastAsia"/>
        </w:rPr>
        <w:t xml:space="preserve">　　</w:t>
      </w:r>
    </w:p>
    <w:p w:rsidR="008B1089" w:rsidRDefault="008B1089" w:rsidP="008B1089">
      <w:pPr>
        <w:rPr>
          <w:rFonts w:hint="eastAsia"/>
        </w:rPr>
      </w:pPr>
      <w:r>
        <w:rPr>
          <w:rFonts w:hint="eastAsia"/>
        </w:rPr>
        <w:t xml:space="preserve">　　第七条</w:t>
      </w:r>
      <w:r>
        <w:rPr>
          <w:rFonts w:hint="eastAsia"/>
        </w:rPr>
        <w:t xml:space="preserve">  </w:t>
      </w:r>
      <w:r>
        <w:rPr>
          <w:rFonts w:hint="eastAsia"/>
        </w:rPr>
        <w:t>面向生物医药、新材料、先进制造、新一代信息技术等战略性新兴产业领域以及创新创业服务领域，遴选建设一批功能型平台，保持适度建设规模。推进有条件的产业创新平台提升功能，加快转型升级为功能型平台。</w:t>
      </w:r>
    </w:p>
    <w:p w:rsidR="008B1089" w:rsidRDefault="008B1089" w:rsidP="008B1089">
      <w:pPr>
        <w:rPr>
          <w:rFonts w:hint="eastAsia"/>
        </w:rPr>
      </w:pPr>
      <w:r>
        <w:rPr>
          <w:rFonts w:hint="eastAsia"/>
        </w:rPr>
        <w:t xml:space="preserve">　　</w:t>
      </w:r>
    </w:p>
    <w:p w:rsidR="008B1089" w:rsidRDefault="008B1089" w:rsidP="008B1089">
      <w:pPr>
        <w:rPr>
          <w:rFonts w:hint="eastAsia"/>
        </w:rPr>
      </w:pPr>
      <w:r>
        <w:rPr>
          <w:rFonts w:hint="eastAsia"/>
        </w:rPr>
        <w:t xml:space="preserve">　　第八条</w:t>
      </w:r>
      <w:r>
        <w:rPr>
          <w:rFonts w:hint="eastAsia"/>
        </w:rPr>
        <w:t xml:space="preserve">  </w:t>
      </w:r>
      <w:r>
        <w:rPr>
          <w:rFonts w:hint="eastAsia"/>
        </w:rPr>
        <w:t>承建功能型平台的单位（机构）应当具备以下基本条件：</w:t>
      </w:r>
    </w:p>
    <w:p w:rsidR="008B1089" w:rsidRDefault="008B1089" w:rsidP="008B1089">
      <w:pPr>
        <w:rPr>
          <w:rFonts w:hint="eastAsia"/>
        </w:rPr>
      </w:pPr>
      <w:r>
        <w:rPr>
          <w:rFonts w:hint="eastAsia"/>
        </w:rPr>
        <w:t xml:space="preserve">　　</w:t>
      </w:r>
    </w:p>
    <w:p w:rsidR="008B1089" w:rsidRDefault="008B1089" w:rsidP="008B1089">
      <w:pPr>
        <w:rPr>
          <w:rFonts w:hint="eastAsia"/>
        </w:rPr>
      </w:pPr>
      <w:r>
        <w:rPr>
          <w:rFonts w:hint="eastAsia"/>
        </w:rPr>
        <w:t xml:space="preserve">　　</w:t>
      </w:r>
      <w:r>
        <w:rPr>
          <w:rFonts w:hint="eastAsia"/>
        </w:rPr>
        <w:t>1</w:t>
      </w:r>
      <w:r>
        <w:rPr>
          <w:rFonts w:hint="eastAsia"/>
        </w:rPr>
        <w:t>、面向产业创新发展。对接国家战略目标，顺应产业创新发展的重大需求，能够促进创新资源开放协同，并为产业共性技术研发转化和创新链发展提供服务和支撑。</w:t>
      </w:r>
    </w:p>
    <w:p w:rsidR="008B1089" w:rsidRDefault="008B1089" w:rsidP="008B1089">
      <w:pPr>
        <w:rPr>
          <w:rFonts w:hint="eastAsia"/>
        </w:rPr>
      </w:pPr>
      <w:r>
        <w:rPr>
          <w:rFonts w:hint="eastAsia"/>
        </w:rPr>
        <w:t xml:space="preserve">　　</w:t>
      </w:r>
    </w:p>
    <w:p w:rsidR="008B1089" w:rsidRDefault="008B1089" w:rsidP="008B1089">
      <w:pPr>
        <w:rPr>
          <w:rFonts w:hint="eastAsia"/>
        </w:rPr>
      </w:pPr>
      <w:r>
        <w:rPr>
          <w:rFonts w:hint="eastAsia"/>
        </w:rPr>
        <w:t xml:space="preserve">　　</w:t>
      </w:r>
      <w:r>
        <w:rPr>
          <w:rFonts w:hint="eastAsia"/>
        </w:rPr>
        <w:t>2</w:t>
      </w:r>
      <w:r>
        <w:rPr>
          <w:rFonts w:hint="eastAsia"/>
        </w:rPr>
        <w:t>、具有核心服务能力。结合所在行业技术创新特点，掌握有利于研发与转化的科学装置、工程化平台、中间试验线、工艺试验线、检测评价服务、数据标准库等，形成对产业链创新、重大产品研发、创新创业的条件支撑、资源集聚和解决方案供给能力，在行业领域中具有较高地位和影响力。</w:t>
      </w:r>
    </w:p>
    <w:p w:rsidR="008B1089" w:rsidRDefault="008B1089" w:rsidP="008B1089">
      <w:pPr>
        <w:rPr>
          <w:rFonts w:hint="eastAsia"/>
        </w:rPr>
      </w:pPr>
      <w:r>
        <w:rPr>
          <w:rFonts w:hint="eastAsia"/>
        </w:rPr>
        <w:t xml:space="preserve">　　</w:t>
      </w:r>
    </w:p>
    <w:p w:rsidR="008B1089" w:rsidRDefault="008B1089" w:rsidP="008B1089">
      <w:pPr>
        <w:rPr>
          <w:rFonts w:hint="eastAsia"/>
        </w:rPr>
      </w:pPr>
      <w:r>
        <w:rPr>
          <w:rFonts w:hint="eastAsia"/>
        </w:rPr>
        <w:t xml:space="preserve">　　</w:t>
      </w:r>
      <w:r>
        <w:rPr>
          <w:rFonts w:hint="eastAsia"/>
        </w:rPr>
        <w:t>3</w:t>
      </w:r>
      <w:r>
        <w:rPr>
          <w:rFonts w:hint="eastAsia"/>
        </w:rPr>
        <w:t>、拥有高水平人才队伍。拥有高水平且结构合理的科技创新团队和管理队伍，其中，领军人才具有行业公认的个人成就与号召力，熟悉相关领域情况和技术发展态势，能够集聚一批国内外优秀人才和各类创新资源。</w:t>
      </w:r>
    </w:p>
    <w:p w:rsidR="008B1089" w:rsidRDefault="008B1089" w:rsidP="008B1089">
      <w:pPr>
        <w:rPr>
          <w:rFonts w:hint="eastAsia"/>
        </w:rPr>
      </w:pPr>
      <w:r>
        <w:rPr>
          <w:rFonts w:hint="eastAsia"/>
        </w:rPr>
        <w:t xml:space="preserve">　　</w:t>
      </w:r>
    </w:p>
    <w:p w:rsidR="008B1089" w:rsidRDefault="008B1089" w:rsidP="008B1089">
      <w:pPr>
        <w:rPr>
          <w:rFonts w:hint="eastAsia"/>
        </w:rPr>
      </w:pPr>
      <w:r>
        <w:rPr>
          <w:rFonts w:hint="eastAsia"/>
        </w:rPr>
        <w:t xml:space="preserve">　　</w:t>
      </w:r>
      <w:r>
        <w:rPr>
          <w:rFonts w:hint="eastAsia"/>
        </w:rPr>
        <w:t>4</w:t>
      </w:r>
      <w:r>
        <w:rPr>
          <w:rFonts w:hint="eastAsia"/>
        </w:rPr>
        <w:t>、形成科学高效的管理机制。明确公共科研和非营利属性，采取市场化、实体化运作模式，具备清晰的发展目标和相匹配的科研管理体制和运行机制，形成合理的科研组织、资金筹集、人才发展、创新合作机制。具备自我造血能力，能够可持续发展。</w:t>
      </w:r>
    </w:p>
    <w:p w:rsidR="008B1089" w:rsidRDefault="008B1089" w:rsidP="008B1089">
      <w:pPr>
        <w:rPr>
          <w:rFonts w:hint="eastAsia"/>
        </w:rPr>
      </w:pPr>
      <w:r>
        <w:rPr>
          <w:rFonts w:hint="eastAsia"/>
        </w:rPr>
        <w:t xml:space="preserve">　　</w:t>
      </w:r>
    </w:p>
    <w:p w:rsidR="008B1089" w:rsidRDefault="008B1089" w:rsidP="008B1089">
      <w:pPr>
        <w:rPr>
          <w:rFonts w:hint="eastAsia"/>
        </w:rPr>
      </w:pPr>
      <w:r>
        <w:rPr>
          <w:rFonts w:hint="eastAsia"/>
        </w:rPr>
        <w:lastRenderedPageBreak/>
        <w:t xml:space="preserve">　　第九条</w:t>
      </w:r>
      <w:r>
        <w:rPr>
          <w:rFonts w:hint="eastAsia"/>
        </w:rPr>
        <w:t xml:space="preserve">  </w:t>
      </w:r>
      <w:r>
        <w:rPr>
          <w:rFonts w:hint="eastAsia"/>
        </w:rPr>
        <w:t>功能型平台建设按以下程序进行：</w:t>
      </w:r>
    </w:p>
    <w:p w:rsidR="008B1089" w:rsidRDefault="008B1089" w:rsidP="008B1089">
      <w:pPr>
        <w:rPr>
          <w:rFonts w:hint="eastAsia"/>
        </w:rPr>
      </w:pPr>
      <w:r>
        <w:rPr>
          <w:rFonts w:hint="eastAsia"/>
        </w:rPr>
        <w:t xml:space="preserve">　　</w:t>
      </w:r>
    </w:p>
    <w:p w:rsidR="008B1089" w:rsidRDefault="008B1089" w:rsidP="008B1089">
      <w:pPr>
        <w:rPr>
          <w:rFonts w:hint="eastAsia"/>
        </w:rPr>
      </w:pPr>
      <w:r>
        <w:rPr>
          <w:rFonts w:hint="eastAsia"/>
        </w:rPr>
        <w:t xml:space="preserve">　　</w:t>
      </w:r>
      <w:r>
        <w:rPr>
          <w:rFonts w:hint="eastAsia"/>
        </w:rPr>
        <w:t>1</w:t>
      </w:r>
      <w:r>
        <w:rPr>
          <w:rFonts w:hint="eastAsia"/>
        </w:rPr>
        <w:t>、推荐。相关政府主管部门依据功能型平台建设的基本条件，向推进小组推荐功能型平台筹建单位，提交建设方案。</w:t>
      </w:r>
    </w:p>
    <w:p w:rsidR="008B1089" w:rsidRDefault="008B1089" w:rsidP="008B1089">
      <w:pPr>
        <w:rPr>
          <w:rFonts w:hint="eastAsia"/>
        </w:rPr>
      </w:pPr>
      <w:r>
        <w:rPr>
          <w:rFonts w:hint="eastAsia"/>
        </w:rPr>
        <w:t xml:space="preserve">　　</w:t>
      </w:r>
    </w:p>
    <w:p w:rsidR="008B1089" w:rsidRDefault="008B1089" w:rsidP="008B1089">
      <w:pPr>
        <w:rPr>
          <w:rFonts w:hint="eastAsia"/>
        </w:rPr>
      </w:pPr>
      <w:r>
        <w:rPr>
          <w:rFonts w:hint="eastAsia"/>
        </w:rPr>
        <w:t xml:space="preserve">　　</w:t>
      </w:r>
      <w:r>
        <w:rPr>
          <w:rFonts w:hint="eastAsia"/>
        </w:rPr>
        <w:t>2</w:t>
      </w:r>
      <w:r>
        <w:rPr>
          <w:rFonts w:hint="eastAsia"/>
        </w:rPr>
        <w:t>、论证。推进小组对筹建单位和建设方案进行综合论证，并委托有资质的第三方评估机构进行评估，形成包含建议支持方案的评估报告。推进小组建立会商机制，结合评估报告，提出包含项目实施任务、财政投入金额、考核目标等建设方案的综合意见。</w:t>
      </w:r>
    </w:p>
    <w:p w:rsidR="008B1089" w:rsidRDefault="008B1089" w:rsidP="008B1089">
      <w:pPr>
        <w:rPr>
          <w:rFonts w:hint="eastAsia"/>
        </w:rPr>
      </w:pPr>
      <w:r>
        <w:rPr>
          <w:rFonts w:hint="eastAsia"/>
        </w:rPr>
        <w:t xml:space="preserve">　　</w:t>
      </w:r>
    </w:p>
    <w:p w:rsidR="008B1089" w:rsidRDefault="008B1089" w:rsidP="008B1089">
      <w:pPr>
        <w:rPr>
          <w:rFonts w:hint="eastAsia"/>
        </w:rPr>
      </w:pPr>
      <w:r>
        <w:rPr>
          <w:rFonts w:hint="eastAsia"/>
        </w:rPr>
        <w:t xml:space="preserve">　　</w:t>
      </w:r>
      <w:r>
        <w:rPr>
          <w:rFonts w:hint="eastAsia"/>
        </w:rPr>
        <w:t>3</w:t>
      </w:r>
      <w:r>
        <w:rPr>
          <w:rFonts w:hint="eastAsia"/>
        </w:rPr>
        <w:t>、立项。推进小组对经过综合论证的筹建单位和建设方案提交市政府专题会议审议。对审议通过的予以立项，纳入全市功能型平台建设布局。</w:t>
      </w:r>
    </w:p>
    <w:p w:rsidR="008B1089" w:rsidRDefault="008B1089" w:rsidP="008B1089">
      <w:pPr>
        <w:rPr>
          <w:rFonts w:hint="eastAsia"/>
        </w:rPr>
      </w:pPr>
      <w:r>
        <w:rPr>
          <w:rFonts w:hint="eastAsia"/>
        </w:rPr>
        <w:t xml:space="preserve">　　</w:t>
      </w:r>
    </w:p>
    <w:p w:rsidR="008B1089" w:rsidRDefault="008B1089" w:rsidP="008B1089">
      <w:pPr>
        <w:rPr>
          <w:rFonts w:hint="eastAsia"/>
        </w:rPr>
      </w:pPr>
      <w:r>
        <w:rPr>
          <w:rFonts w:hint="eastAsia"/>
        </w:rPr>
        <w:t xml:space="preserve">　　第四章</w:t>
      </w:r>
      <w:r>
        <w:rPr>
          <w:rFonts w:hint="eastAsia"/>
        </w:rPr>
        <w:t xml:space="preserve"> </w:t>
      </w:r>
      <w:r>
        <w:rPr>
          <w:rFonts w:hint="eastAsia"/>
        </w:rPr>
        <w:t>运行管理</w:t>
      </w:r>
    </w:p>
    <w:p w:rsidR="008B1089" w:rsidRDefault="008B1089" w:rsidP="008B1089">
      <w:pPr>
        <w:rPr>
          <w:rFonts w:hint="eastAsia"/>
        </w:rPr>
      </w:pPr>
      <w:r>
        <w:rPr>
          <w:rFonts w:hint="eastAsia"/>
        </w:rPr>
        <w:t xml:space="preserve">　　</w:t>
      </w:r>
    </w:p>
    <w:p w:rsidR="008B1089" w:rsidRDefault="008B1089" w:rsidP="008B1089">
      <w:pPr>
        <w:rPr>
          <w:rFonts w:hint="eastAsia"/>
        </w:rPr>
      </w:pPr>
      <w:r>
        <w:rPr>
          <w:rFonts w:hint="eastAsia"/>
        </w:rPr>
        <w:t xml:space="preserve">　　第十条</w:t>
      </w:r>
      <w:r>
        <w:rPr>
          <w:rFonts w:hint="eastAsia"/>
        </w:rPr>
        <w:t xml:space="preserve">  </w:t>
      </w:r>
      <w:r>
        <w:rPr>
          <w:rFonts w:hint="eastAsia"/>
        </w:rPr>
        <w:t>对立项建设的功能型平台，实施合同式管理。由承建单位与政府主管部门、所在区签署，以合同形式约定平台建设的目标、内容、财政资金投入、评估考核指标等。</w:t>
      </w:r>
    </w:p>
    <w:p w:rsidR="008B1089" w:rsidRDefault="008B1089" w:rsidP="008B1089">
      <w:pPr>
        <w:rPr>
          <w:rFonts w:hint="eastAsia"/>
        </w:rPr>
      </w:pPr>
      <w:r>
        <w:rPr>
          <w:rFonts w:hint="eastAsia"/>
        </w:rPr>
        <w:t xml:space="preserve">　　</w:t>
      </w:r>
    </w:p>
    <w:p w:rsidR="008B1089" w:rsidRDefault="008B1089" w:rsidP="008B1089">
      <w:pPr>
        <w:rPr>
          <w:rFonts w:hint="eastAsia"/>
        </w:rPr>
      </w:pPr>
      <w:r>
        <w:rPr>
          <w:rFonts w:hint="eastAsia"/>
        </w:rPr>
        <w:t xml:space="preserve">　　第十一条</w:t>
      </w:r>
      <w:r>
        <w:rPr>
          <w:rFonts w:hint="eastAsia"/>
        </w:rPr>
        <w:t xml:space="preserve">  </w:t>
      </w:r>
      <w:r>
        <w:rPr>
          <w:rFonts w:hint="eastAsia"/>
        </w:rPr>
        <w:t>功能型平台应当按照公共科研和非营利原则，建立政府、市场、社会共同参与的议事决策机制，在推进产业创新发展中坚持中立，注重为行业提供公共服务，着力提升产业技术创新整体水平。</w:t>
      </w:r>
    </w:p>
    <w:p w:rsidR="008B1089" w:rsidRDefault="008B1089" w:rsidP="008B1089">
      <w:pPr>
        <w:rPr>
          <w:rFonts w:hint="eastAsia"/>
        </w:rPr>
      </w:pPr>
      <w:r>
        <w:rPr>
          <w:rFonts w:hint="eastAsia"/>
        </w:rPr>
        <w:t xml:space="preserve">　　</w:t>
      </w:r>
    </w:p>
    <w:p w:rsidR="008B1089" w:rsidRDefault="008B1089" w:rsidP="008B1089">
      <w:pPr>
        <w:rPr>
          <w:rFonts w:hint="eastAsia"/>
        </w:rPr>
      </w:pPr>
      <w:r>
        <w:rPr>
          <w:rFonts w:hint="eastAsia"/>
        </w:rPr>
        <w:t xml:space="preserve">　　对由剥离竞争性成熟技术而孵化成立的衍生企业，功能型平台的持股比例应有利于保持平台的中立性。</w:t>
      </w:r>
    </w:p>
    <w:p w:rsidR="008B1089" w:rsidRDefault="008B1089" w:rsidP="008B1089">
      <w:pPr>
        <w:rPr>
          <w:rFonts w:hint="eastAsia"/>
        </w:rPr>
      </w:pPr>
      <w:r>
        <w:rPr>
          <w:rFonts w:hint="eastAsia"/>
        </w:rPr>
        <w:t xml:space="preserve">　　</w:t>
      </w:r>
    </w:p>
    <w:p w:rsidR="008B1089" w:rsidRDefault="008B1089" w:rsidP="008B1089">
      <w:pPr>
        <w:rPr>
          <w:rFonts w:hint="eastAsia"/>
        </w:rPr>
      </w:pPr>
      <w:r>
        <w:rPr>
          <w:rFonts w:hint="eastAsia"/>
        </w:rPr>
        <w:t xml:space="preserve">　　第十二条</w:t>
      </w:r>
      <w:r>
        <w:rPr>
          <w:rFonts w:hint="eastAsia"/>
        </w:rPr>
        <w:t xml:space="preserve">  </w:t>
      </w:r>
      <w:r>
        <w:rPr>
          <w:rFonts w:hint="eastAsia"/>
        </w:rPr>
        <w:t>功能型平台的运行管理应当包括：</w:t>
      </w:r>
    </w:p>
    <w:p w:rsidR="008B1089" w:rsidRDefault="008B1089" w:rsidP="008B1089">
      <w:pPr>
        <w:rPr>
          <w:rFonts w:hint="eastAsia"/>
        </w:rPr>
      </w:pPr>
      <w:r>
        <w:rPr>
          <w:rFonts w:hint="eastAsia"/>
        </w:rPr>
        <w:t xml:space="preserve">　　</w:t>
      </w:r>
    </w:p>
    <w:p w:rsidR="008B1089" w:rsidRDefault="008B1089" w:rsidP="008B1089">
      <w:pPr>
        <w:rPr>
          <w:rFonts w:hint="eastAsia"/>
        </w:rPr>
      </w:pPr>
      <w:r>
        <w:rPr>
          <w:rFonts w:hint="eastAsia"/>
        </w:rPr>
        <w:t xml:space="preserve">　　</w:t>
      </w:r>
      <w:r>
        <w:rPr>
          <w:rFonts w:hint="eastAsia"/>
        </w:rPr>
        <w:t>1</w:t>
      </w:r>
      <w:r>
        <w:rPr>
          <w:rFonts w:hint="eastAsia"/>
        </w:rPr>
        <w:t>、探索企业化实体运作机制。鼓励在组织架构、体制机制上开展创新突破，不断提升功能型平台运作效率。</w:t>
      </w:r>
    </w:p>
    <w:p w:rsidR="008B1089" w:rsidRDefault="008B1089" w:rsidP="008B1089">
      <w:pPr>
        <w:rPr>
          <w:rFonts w:hint="eastAsia"/>
        </w:rPr>
      </w:pPr>
      <w:r>
        <w:rPr>
          <w:rFonts w:hint="eastAsia"/>
        </w:rPr>
        <w:t xml:space="preserve">　　</w:t>
      </w:r>
    </w:p>
    <w:p w:rsidR="008B1089" w:rsidRDefault="008B1089" w:rsidP="008B1089">
      <w:pPr>
        <w:rPr>
          <w:rFonts w:hint="eastAsia"/>
        </w:rPr>
      </w:pPr>
      <w:r>
        <w:rPr>
          <w:rFonts w:hint="eastAsia"/>
        </w:rPr>
        <w:t xml:space="preserve">　　</w:t>
      </w:r>
      <w:r>
        <w:rPr>
          <w:rFonts w:hint="eastAsia"/>
        </w:rPr>
        <w:t>2</w:t>
      </w:r>
      <w:r>
        <w:rPr>
          <w:rFonts w:hint="eastAsia"/>
        </w:rPr>
        <w:t>、多元化资金筹集机制。充分发挥财政投入资金的引导性作用，拓展功能型平台多元融资渠道，吸引社会资本共同投入，引导功能型平台成立投资基金开展市场化、专业化运作，不断培育衍生项目及企业，实现良性互动和持续发展。</w:t>
      </w:r>
    </w:p>
    <w:p w:rsidR="008B1089" w:rsidRDefault="008B1089" w:rsidP="008B1089">
      <w:pPr>
        <w:rPr>
          <w:rFonts w:hint="eastAsia"/>
        </w:rPr>
      </w:pPr>
      <w:r>
        <w:rPr>
          <w:rFonts w:hint="eastAsia"/>
        </w:rPr>
        <w:t xml:space="preserve">　　</w:t>
      </w:r>
    </w:p>
    <w:p w:rsidR="008B1089" w:rsidRDefault="008B1089" w:rsidP="008B1089">
      <w:pPr>
        <w:rPr>
          <w:rFonts w:hint="eastAsia"/>
        </w:rPr>
      </w:pPr>
      <w:r>
        <w:rPr>
          <w:rFonts w:hint="eastAsia"/>
        </w:rPr>
        <w:t xml:space="preserve">　　</w:t>
      </w:r>
      <w:r>
        <w:rPr>
          <w:rFonts w:hint="eastAsia"/>
        </w:rPr>
        <w:t>3</w:t>
      </w:r>
      <w:r>
        <w:rPr>
          <w:rFonts w:hint="eastAsia"/>
        </w:rPr>
        <w:t>、开放式人才管理机制。实施社会化招聘、企业化管理的用人机制，引进和培养一流领军人才，打造多元化人才队伍。探索双向挂职、短期工作、项目合作等柔性流动方式，探索采用年薪制、协议工资制、项目工资等方式，建立有利于人才良性流动、考核评价科学的管理机制。</w:t>
      </w:r>
    </w:p>
    <w:p w:rsidR="008B1089" w:rsidRDefault="008B1089" w:rsidP="008B1089">
      <w:pPr>
        <w:rPr>
          <w:rFonts w:hint="eastAsia"/>
        </w:rPr>
      </w:pPr>
      <w:r>
        <w:rPr>
          <w:rFonts w:hint="eastAsia"/>
        </w:rPr>
        <w:t xml:space="preserve">　　</w:t>
      </w:r>
    </w:p>
    <w:p w:rsidR="008B1089" w:rsidRDefault="008B1089" w:rsidP="008B1089">
      <w:pPr>
        <w:rPr>
          <w:rFonts w:hint="eastAsia"/>
        </w:rPr>
      </w:pPr>
      <w:r>
        <w:rPr>
          <w:rFonts w:hint="eastAsia"/>
        </w:rPr>
        <w:t xml:space="preserve">　　</w:t>
      </w:r>
      <w:r>
        <w:rPr>
          <w:rFonts w:hint="eastAsia"/>
        </w:rPr>
        <w:t>4</w:t>
      </w:r>
      <w:r>
        <w:rPr>
          <w:rFonts w:hint="eastAsia"/>
        </w:rPr>
        <w:t>、创新开放合作机制。引导功能型平台开放共享创新资源，加强与大型科学仪器设施共享工作的联动。加强与国内外高校院所、企业的联系，开展项目联合攻关、共建研发基地和创新联盟、支持孵化创业企业、打造产业集群、提供咨询服务、举办国际会议等多种形式的合作交流。</w:t>
      </w:r>
    </w:p>
    <w:p w:rsidR="008B1089" w:rsidRDefault="008B1089" w:rsidP="008B1089">
      <w:pPr>
        <w:rPr>
          <w:rFonts w:hint="eastAsia"/>
        </w:rPr>
      </w:pPr>
      <w:r>
        <w:rPr>
          <w:rFonts w:hint="eastAsia"/>
        </w:rPr>
        <w:t xml:space="preserve">　　</w:t>
      </w:r>
    </w:p>
    <w:p w:rsidR="008B1089" w:rsidRDefault="008B1089" w:rsidP="008B1089">
      <w:pPr>
        <w:rPr>
          <w:rFonts w:hint="eastAsia"/>
        </w:rPr>
      </w:pPr>
      <w:r>
        <w:rPr>
          <w:rFonts w:hint="eastAsia"/>
        </w:rPr>
        <w:t xml:space="preserve">　　第十三条</w:t>
      </w:r>
      <w:r>
        <w:rPr>
          <w:rFonts w:hint="eastAsia"/>
        </w:rPr>
        <w:t xml:space="preserve">  </w:t>
      </w:r>
      <w:r>
        <w:rPr>
          <w:rFonts w:hint="eastAsia"/>
        </w:rPr>
        <w:t>功能型平台应向推进小组报告技术研发、项目进展、重要人事变更等信息，</w:t>
      </w:r>
      <w:r>
        <w:rPr>
          <w:rFonts w:hint="eastAsia"/>
        </w:rPr>
        <w:lastRenderedPageBreak/>
        <w:t>报送年度报告、绩效目标年度完成情况及下一年度工作计划。</w:t>
      </w:r>
    </w:p>
    <w:p w:rsidR="008B1089" w:rsidRDefault="008B1089" w:rsidP="008B1089">
      <w:pPr>
        <w:rPr>
          <w:rFonts w:hint="eastAsia"/>
        </w:rPr>
      </w:pPr>
      <w:r>
        <w:rPr>
          <w:rFonts w:hint="eastAsia"/>
        </w:rPr>
        <w:t xml:space="preserve">　　</w:t>
      </w:r>
    </w:p>
    <w:p w:rsidR="008B1089" w:rsidRDefault="008B1089" w:rsidP="008B1089">
      <w:pPr>
        <w:rPr>
          <w:rFonts w:hint="eastAsia"/>
        </w:rPr>
      </w:pPr>
      <w:r>
        <w:rPr>
          <w:rFonts w:hint="eastAsia"/>
        </w:rPr>
        <w:t xml:space="preserve">　　第五章</w:t>
      </w:r>
      <w:r>
        <w:rPr>
          <w:rFonts w:hint="eastAsia"/>
        </w:rPr>
        <w:t xml:space="preserve"> </w:t>
      </w:r>
      <w:r>
        <w:rPr>
          <w:rFonts w:hint="eastAsia"/>
        </w:rPr>
        <w:t>财政资金投入模式</w:t>
      </w:r>
    </w:p>
    <w:p w:rsidR="008B1089" w:rsidRDefault="008B1089" w:rsidP="008B1089">
      <w:pPr>
        <w:rPr>
          <w:rFonts w:hint="eastAsia"/>
        </w:rPr>
      </w:pPr>
      <w:r>
        <w:rPr>
          <w:rFonts w:hint="eastAsia"/>
        </w:rPr>
        <w:t xml:space="preserve">　　</w:t>
      </w:r>
    </w:p>
    <w:p w:rsidR="008B1089" w:rsidRDefault="008B1089" w:rsidP="008B1089">
      <w:pPr>
        <w:rPr>
          <w:rFonts w:hint="eastAsia"/>
        </w:rPr>
      </w:pPr>
      <w:r>
        <w:rPr>
          <w:rFonts w:hint="eastAsia"/>
        </w:rPr>
        <w:t xml:space="preserve">　　第十四条</w:t>
      </w:r>
      <w:r>
        <w:rPr>
          <w:rFonts w:hint="eastAsia"/>
        </w:rPr>
        <w:t xml:space="preserve">  </w:t>
      </w:r>
      <w:r>
        <w:rPr>
          <w:rFonts w:hint="eastAsia"/>
        </w:rPr>
        <w:t>功能型平台财政资助资金由市、区两级共同安排。建设资金以市级财政为主，市级财政安排资金在战略性新兴产业发展专项资金中统筹安排，按特定出资事项予以管理；运行资金由市区两级财政共同安排，其中，市级财政资助的运行资金纳入市科技创新计划专项资金中统筹安排，所在区安排的功能型平台运行资金，原则上不低于市级财政投入。</w:t>
      </w:r>
    </w:p>
    <w:p w:rsidR="008B1089" w:rsidRDefault="008B1089" w:rsidP="008B1089">
      <w:pPr>
        <w:rPr>
          <w:rFonts w:hint="eastAsia"/>
        </w:rPr>
      </w:pPr>
      <w:r>
        <w:rPr>
          <w:rFonts w:hint="eastAsia"/>
        </w:rPr>
        <w:t xml:space="preserve">　　</w:t>
      </w:r>
    </w:p>
    <w:p w:rsidR="008B1089" w:rsidRDefault="008B1089" w:rsidP="008B1089">
      <w:pPr>
        <w:rPr>
          <w:rFonts w:hint="eastAsia"/>
        </w:rPr>
      </w:pPr>
      <w:r>
        <w:rPr>
          <w:rFonts w:hint="eastAsia"/>
        </w:rPr>
        <w:t xml:space="preserve">　　第十五条</w:t>
      </w:r>
      <w:r>
        <w:rPr>
          <w:rFonts w:hint="eastAsia"/>
        </w:rPr>
        <w:t xml:space="preserve">  </w:t>
      </w:r>
      <w:r>
        <w:rPr>
          <w:rFonts w:hint="eastAsia"/>
        </w:rPr>
        <w:t>对功能型平台的财政资金投入，试点采取机构式资助方式。围绕建设任务和考核目标，试点稳定资助和经费自主使用，建立符合创新规律、以质量绩效为导向的财政科研经费投入机制和管理模式。</w:t>
      </w:r>
    </w:p>
    <w:p w:rsidR="008B1089" w:rsidRDefault="008B1089" w:rsidP="008B1089">
      <w:pPr>
        <w:rPr>
          <w:rFonts w:hint="eastAsia"/>
        </w:rPr>
      </w:pPr>
      <w:r>
        <w:rPr>
          <w:rFonts w:hint="eastAsia"/>
        </w:rPr>
        <w:t xml:space="preserve">　　</w:t>
      </w:r>
    </w:p>
    <w:p w:rsidR="008B1089" w:rsidRDefault="008B1089" w:rsidP="008B1089">
      <w:pPr>
        <w:rPr>
          <w:rFonts w:hint="eastAsia"/>
        </w:rPr>
      </w:pPr>
      <w:r>
        <w:rPr>
          <w:rFonts w:hint="eastAsia"/>
        </w:rPr>
        <w:t xml:space="preserve">　　政府资助运行经费由功能型平台的承建单位统筹用于行业共性关键技术研发、科技成果转化、公益技术服务等方面的相关支出，具体由合同约定，但不得用于对外投资、楼堂馆所建设、超标接待、公费旅游等。委托外部研发的费用不得超过一定比例，具体比例由政府主管部门与功能型平台承建单位在合同中约定。</w:t>
      </w:r>
    </w:p>
    <w:p w:rsidR="008B1089" w:rsidRDefault="008B1089" w:rsidP="008B1089">
      <w:pPr>
        <w:rPr>
          <w:rFonts w:hint="eastAsia"/>
        </w:rPr>
      </w:pPr>
      <w:r>
        <w:rPr>
          <w:rFonts w:hint="eastAsia"/>
        </w:rPr>
        <w:t xml:space="preserve">　　</w:t>
      </w:r>
    </w:p>
    <w:p w:rsidR="008B1089" w:rsidRDefault="008B1089" w:rsidP="008B1089">
      <w:pPr>
        <w:rPr>
          <w:rFonts w:hint="eastAsia"/>
        </w:rPr>
      </w:pPr>
      <w:r>
        <w:rPr>
          <w:rFonts w:hint="eastAsia"/>
        </w:rPr>
        <w:t xml:space="preserve">　　项目经费实行总额控制、专账核算。建设资金按照市战略性新兴产业专项资金管理办法进行管理；运行资金各项费用之间可以调剂使用，经费变化超过总额</w:t>
      </w:r>
      <w:r>
        <w:rPr>
          <w:rFonts w:hint="eastAsia"/>
        </w:rPr>
        <w:t>10%</w:t>
      </w:r>
      <w:r>
        <w:rPr>
          <w:rFonts w:hint="eastAsia"/>
        </w:rPr>
        <w:t>的需向相关主管部门备案。项目经费使用应厉行节约，加强内部信息公开与科研诚信管理。</w:t>
      </w:r>
    </w:p>
    <w:p w:rsidR="008B1089" w:rsidRDefault="008B1089" w:rsidP="008B1089">
      <w:pPr>
        <w:rPr>
          <w:rFonts w:hint="eastAsia"/>
        </w:rPr>
      </w:pPr>
      <w:r>
        <w:rPr>
          <w:rFonts w:hint="eastAsia"/>
        </w:rPr>
        <w:t xml:space="preserve">　　</w:t>
      </w:r>
    </w:p>
    <w:p w:rsidR="008B1089" w:rsidRDefault="008B1089" w:rsidP="008B1089">
      <w:pPr>
        <w:rPr>
          <w:rFonts w:hint="eastAsia"/>
        </w:rPr>
      </w:pPr>
      <w:r>
        <w:rPr>
          <w:rFonts w:hint="eastAsia"/>
        </w:rPr>
        <w:t xml:space="preserve">　　第十六条</w:t>
      </w:r>
      <w:r>
        <w:rPr>
          <w:rFonts w:hint="eastAsia"/>
        </w:rPr>
        <w:t xml:space="preserve">  </w:t>
      </w:r>
      <w:r>
        <w:rPr>
          <w:rFonts w:hint="eastAsia"/>
        </w:rPr>
        <w:t>积极探索财政投入“退坡”机制，鼓励功能型平台不断增强市场化服务和技术许可能力。功能型平台成立初期，以财政资金投入为主；待逐渐发展成熟后，财政资金投入所占比重逐步减少。</w:t>
      </w:r>
    </w:p>
    <w:p w:rsidR="008B1089" w:rsidRDefault="008B1089" w:rsidP="008B1089">
      <w:pPr>
        <w:rPr>
          <w:rFonts w:hint="eastAsia"/>
        </w:rPr>
      </w:pPr>
      <w:r>
        <w:rPr>
          <w:rFonts w:hint="eastAsia"/>
        </w:rPr>
        <w:t xml:space="preserve">　　</w:t>
      </w:r>
    </w:p>
    <w:p w:rsidR="008B1089" w:rsidRDefault="008B1089" w:rsidP="008B1089">
      <w:pPr>
        <w:rPr>
          <w:rFonts w:hint="eastAsia"/>
        </w:rPr>
      </w:pPr>
      <w:r>
        <w:rPr>
          <w:rFonts w:hint="eastAsia"/>
        </w:rPr>
        <w:t xml:space="preserve">　　第六章</w:t>
      </w:r>
      <w:r>
        <w:rPr>
          <w:rFonts w:hint="eastAsia"/>
        </w:rPr>
        <w:t xml:space="preserve"> </w:t>
      </w:r>
      <w:r>
        <w:rPr>
          <w:rFonts w:hint="eastAsia"/>
        </w:rPr>
        <w:t>评估与激励</w:t>
      </w:r>
    </w:p>
    <w:p w:rsidR="008B1089" w:rsidRDefault="008B1089" w:rsidP="008B1089">
      <w:pPr>
        <w:rPr>
          <w:rFonts w:hint="eastAsia"/>
        </w:rPr>
      </w:pPr>
      <w:r>
        <w:rPr>
          <w:rFonts w:hint="eastAsia"/>
        </w:rPr>
        <w:t xml:space="preserve">　　</w:t>
      </w:r>
    </w:p>
    <w:p w:rsidR="008B1089" w:rsidRDefault="008B1089" w:rsidP="008B1089">
      <w:pPr>
        <w:rPr>
          <w:rFonts w:hint="eastAsia"/>
        </w:rPr>
      </w:pPr>
      <w:r>
        <w:rPr>
          <w:rFonts w:hint="eastAsia"/>
        </w:rPr>
        <w:t xml:space="preserve">　　第十七条</w:t>
      </w:r>
      <w:r>
        <w:rPr>
          <w:rFonts w:hint="eastAsia"/>
        </w:rPr>
        <w:t xml:space="preserve">  </w:t>
      </w:r>
      <w:r>
        <w:rPr>
          <w:rFonts w:hint="eastAsia"/>
        </w:rPr>
        <w:t>推进小组委托第三方专业评估机构对功能型平台的整体运行和建设成效进行考核评估。具体包括：</w:t>
      </w:r>
    </w:p>
    <w:p w:rsidR="008B1089" w:rsidRDefault="008B1089" w:rsidP="008B1089">
      <w:pPr>
        <w:rPr>
          <w:rFonts w:hint="eastAsia"/>
        </w:rPr>
      </w:pPr>
      <w:r>
        <w:rPr>
          <w:rFonts w:hint="eastAsia"/>
        </w:rPr>
        <w:t xml:space="preserve">　　</w:t>
      </w:r>
    </w:p>
    <w:p w:rsidR="008B1089" w:rsidRDefault="008B1089" w:rsidP="008B1089">
      <w:pPr>
        <w:rPr>
          <w:rFonts w:hint="eastAsia"/>
        </w:rPr>
      </w:pPr>
      <w:r>
        <w:rPr>
          <w:rFonts w:hint="eastAsia"/>
        </w:rPr>
        <w:t xml:space="preserve">　　</w:t>
      </w:r>
      <w:r>
        <w:rPr>
          <w:rFonts w:hint="eastAsia"/>
        </w:rPr>
        <w:t>1</w:t>
      </w:r>
      <w:r>
        <w:rPr>
          <w:rFonts w:hint="eastAsia"/>
        </w:rPr>
        <w:t>、评估指标。由政府主管部门与功能型平台承建单位在合同中约定。核心指标包括：共性技术攻关与服务、科技成果转化、企业孵化、人才培养、产学研合作等。</w:t>
      </w:r>
    </w:p>
    <w:p w:rsidR="008B1089" w:rsidRDefault="008B1089" w:rsidP="008B1089">
      <w:pPr>
        <w:rPr>
          <w:rFonts w:hint="eastAsia"/>
        </w:rPr>
      </w:pPr>
      <w:r>
        <w:rPr>
          <w:rFonts w:hint="eastAsia"/>
        </w:rPr>
        <w:t xml:space="preserve">　　</w:t>
      </w:r>
    </w:p>
    <w:p w:rsidR="008B1089" w:rsidRDefault="008B1089" w:rsidP="008B1089">
      <w:pPr>
        <w:rPr>
          <w:rFonts w:hint="eastAsia"/>
        </w:rPr>
      </w:pPr>
      <w:r>
        <w:rPr>
          <w:rFonts w:hint="eastAsia"/>
        </w:rPr>
        <w:t xml:space="preserve">　　</w:t>
      </w:r>
      <w:r>
        <w:rPr>
          <w:rFonts w:hint="eastAsia"/>
        </w:rPr>
        <w:t>2</w:t>
      </w:r>
      <w:r>
        <w:rPr>
          <w:rFonts w:hint="eastAsia"/>
        </w:rPr>
        <w:t>、评估周期。合同已约定的，从约定；无约定的，按照政府财政资金投入周期而定。</w:t>
      </w:r>
    </w:p>
    <w:p w:rsidR="008B1089" w:rsidRDefault="008B1089" w:rsidP="008B1089">
      <w:pPr>
        <w:rPr>
          <w:rFonts w:hint="eastAsia"/>
        </w:rPr>
      </w:pPr>
      <w:r>
        <w:rPr>
          <w:rFonts w:hint="eastAsia"/>
        </w:rPr>
        <w:t xml:space="preserve">　　</w:t>
      </w:r>
    </w:p>
    <w:p w:rsidR="008B1089" w:rsidRDefault="008B1089" w:rsidP="008B1089">
      <w:pPr>
        <w:rPr>
          <w:rFonts w:hint="eastAsia"/>
        </w:rPr>
      </w:pPr>
      <w:r>
        <w:rPr>
          <w:rFonts w:hint="eastAsia"/>
        </w:rPr>
        <w:t xml:space="preserve">　　</w:t>
      </w:r>
      <w:r>
        <w:rPr>
          <w:rFonts w:hint="eastAsia"/>
        </w:rPr>
        <w:t>3</w:t>
      </w:r>
      <w:r>
        <w:rPr>
          <w:rFonts w:hint="eastAsia"/>
        </w:rPr>
        <w:t>、评估费用。由市科委在年度部门预算中统筹安排。</w:t>
      </w:r>
    </w:p>
    <w:p w:rsidR="008B1089" w:rsidRDefault="008B1089" w:rsidP="008B1089">
      <w:pPr>
        <w:rPr>
          <w:rFonts w:hint="eastAsia"/>
        </w:rPr>
      </w:pPr>
      <w:r>
        <w:rPr>
          <w:rFonts w:hint="eastAsia"/>
        </w:rPr>
        <w:t xml:space="preserve">　　</w:t>
      </w:r>
    </w:p>
    <w:p w:rsidR="008B1089" w:rsidRDefault="008B1089" w:rsidP="008B1089">
      <w:pPr>
        <w:rPr>
          <w:rFonts w:hint="eastAsia"/>
        </w:rPr>
      </w:pPr>
      <w:r>
        <w:rPr>
          <w:rFonts w:hint="eastAsia"/>
        </w:rPr>
        <w:t xml:space="preserve">　　第十八条</w:t>
      </w:r>
      <w:r>
        <w:rPr>
          <w:rFonts w:hint="eastAsia"/>
        </w:rPr>
        <w:t xml:space="preserve">  </w:t>
      </w:r>
      <w:r>
        <w:rPr>
          <w:rFonts w:hint="eastAsia"/>
        </w:rPr>
        <w:t>推进小组根据合同约定预期指标的完成情况，确定功能型平台评估等级。具体包括：</w:t>
      </w:r>
    </w:p>
    <w:p w:rsidR="008B1089" w:rsidRDefault="008B1089" w:rsidP="008B1089">
      <w:pPr>
        <w:rPr>
          <w:rFonts w:hint="eastAsia"/>
        </w:rPr>
      </w:pPr>
      <w:r>
        <w:rPr>
          <w:rFonts w:hint="eastAsia"/>
        </w:rPr>
        <w:t xml:space="preserve">　　</w:t>
      </w:r>
    </w:p>
    <w:p w:rsidR="008B1089" w:rsidRDefault="008B1089" w:rsidP="008B1089">
      <w:pPr>
        <w:rPr>
          <w:rFonts w:hint="eastAsia"/>
        </w:rPr>
      </w:pPr>
      <w:r>
        <w:rPr>
          <w:rFonts w:hint="eastAsia"/>
        </w:rPr>
        <w:t xml:space="preserve">　　</w:t>
      </w:r>
      <w:r>
        <w:rPr>
          <w:rFonts w:hint="eastAsia"/>
        </w:rPr>
        <w:t>1</w:t>
      </w:r>
      <w:r>
        <w:rPr>
          <w:rFonts w:hint="eastAsia"/>
        </w:rPr>
        <w:t>、评估等级分为优秀、良好、合格与不合格四类。</w:t>
      </w:r>
    </w:p>
    <w:p w:rsidR="008B1089" w:rsidRDefault="008B1089" w:rsidP="008B1089">
      <w:pPr>
        <w:rPr>
          <w:rFonts w:hint="eastAsia"/>
        </w:rPr>
      </w:pPr>
      <w:r>
        <w:rPr>
          <w:rFonts w:hint="eastAsia"/>
        </w:rPr>
        <w:t xml:space="preserve">　　</w:t>
      </w:r>
    </w:p>
    <w:p w:rsidR="008B1089" w:rsidRDefault="008B1089" w:rsidP="008B1089">
      <w:pPr>
        <w:rPr>
          <w:rFonts w:hint="eastAsia"/>
        </w:rPr>
      </w:pPr>
      <w:r>
        <w:rPr>
          <w:rFonts w:hint="eastAsia"/>
        </w:rPr>
        <w:t xml:space="preserve">　　</w:t>
      </w:r>
      <w:r>
        <w:rPr>
          <w:rFonts w:hint="eastAsia"/>
        </w:rPr>
        <w:t>2</w:t>
      </w:r>
      <w:r>
        <w:rPr>
          <w:rFonts w:hint="eastAsia"/>
        </w:rPr>
        <w:t>、对于评估等级在良好以上的功能型平台，按合同继续给予支持。</w:t>
      </w:r>
    </w:p>
    <w:p w:rsidR="008B1089" w:rsidRDefault="008B1089" w:rsidP="008B1089">
      <w:pPr>
        <w:rPr>
          <w:rFonts w:hint="eastAsia"/>
        </w:rPr>
      </w:pPr>
      <w:r>
        <w:rPr>
          <w:rFonts w:hint="eastAsia"/>
        </w:rPr>
        <w:lastRenderedPageBreak/>
        <w:t xml:space="preserve">　　</w:t>
      </w:r>
    </w:p>
    <w:p w:rsidR="008B1089" w:rsidRDefault="008B1089" w:rsidP="008B1089">
      <w:pPr>
        <w:rPr>
          <w:rFonts w:hint="eastAsia"/>
        </w:rPr>
      </w:pPr>
      <w:r>
        <w:rPr>
          <w:rFonts w:hint="eastAsia"/>
        </w:rPr>
        <w:t xml:space="preserve">　　</w:t>
      </w:r>
      <w:r>
        <w:rPr>
          <w:rFonts w:hint="eastAsia"/>
        </w:rPr>
        <w:t>3</w:t>
      </w:r>
      <w:r>
        <w:rPr>
          <w:rFonts w:hint="eastAsia"/>
        </w:rPr>
        <w:t>、对于评估等级为合格的功能型平台，根据评估结果责令其进行整改，整改完成后报推进小组审议是否继续支持。</w:t>
      </w:r>
    </w:p>
    <w:p w:rsidR="008B1089" w:rsidRDefault="008B1089" w:rsidP="008B1089">
      <w:pPr>
        <w:rPr>
          <w:rFonts w:hint="eastAsia"/>
        </w:rPr>
      </w:pPr>
      <w:r>
        <w:rPr>
          <w:rFonts w:hint="eastAsia"/>
        </w:rPr>
        <w:t xml:space="preserve">　　</w:t>
      </w:r>
    </w:p>
    <w:p w:rsidR="008B1089" w:rsidRDefault="008B1089" w:rsidP="008B1089">
      <w:pPr>
        <w:rPr>
          <w:rFonts w:hint="eastAsia"/>
        </w:rPr>
      </w:pPr>
      <w:r>
        <w:rPr>
          <w:rFonts w:hint="eastAsia"/>
        </w:rPr>
        <w:t xml:space="preserve">　　</w:t>
      </w:r>
      <w:r>
        <w:rPr>
          <w:rFonts w:hint="eastAsia"/>
        </w:rPr>
        <w:t>4</w:t>
      </w:r>
      <w:r>
        <w:rPr>
          <w:rFonts w:hint="eastAsia"/>
        </w:rPr>
        <w:t>、对于评估等级为不合格的功能型平台，合同终止，不再支持。</w:t>
      </w:r>
    </w:p>
    <w:p w:rsidR="008B1089" w:rsidRDefault="008B1089" w:rsidP="008B1089">
      <w:pPr>
        <w:rPr>
          <w:rFonts w:hint="eastAsia"/>
        </w:rPr>
      </w:pPr>
      <w:r>
        <w:rPr>
          <w:rFonts w:hint="eastAsia"/>
        </w:rPr>
        <w:t xml:space="preserve">　　</w:t>
      </w:r>
    </w:p>
    <w:p w:rsidR="008B1089" w:rsidRDefault="008B1089" w:rsidP="008B1089">
      <w:pPr>
        <w:rPr>
          <w:rFonts w:hint="eastAsia"/>
        </w:rPr>
      </w:pPr>
      <w:r>
        <w:rPr>
          <w:rFonts w:hint="eastAsia"/>
        </w:rPr>
        <w:t xml:space="preserve">　　第十九条</w:t>
      </w:r>
      <w:r>
        <w:rPr>
          <w:rFonts w:hint="eastAsia"/>
        </w:rPr>
        <w:t xml:space="preserve">  </w:t>
      </w:r>
      <w:r>
        <w:rPr>
          <w:rFonts w:hint="eastAsia"/>
        </w:rPr>
        <w:t>对于功能型平台论证和考核过程中提供虚假材料的单位，经核实后，撤销支持，追回已拨经费，</w:t>
      </w:r>
      <w:r>
        <w:rPr>
          <w:rFonts w:hint="eastAsia"/>
        </w:rPr>
        <w:t>5</w:t>
      </w:r>
      <w:r>
        <w:rPr>
          <w:rFonts w:hint="eastAsia"/>
        </w:rPr>
        <w:t>年内不得申报市级科研项目经费资助。相关记录按照规定纳入本市公共信用信息服务平台。</w:t>
      </w:r>
    </w:p>
    <w:p w:rsidR="008B1089" w:rsidRDefault="008B1089" w:rsidP="008B1089">
      <w:pPr>
        <w:rPr>
          <w:rFonts w:hint="eastAsia"/>
        </w:rPr>
      </w:pPr>
      <w:r>
        <w:rPr>
          <w:rFonts w:hint="eastAsia"/>
        </w:rPr>
        <w:t xml:space="preserve">　　</w:t>
      </w:r>
    </w:p>
    <w:p w:rsidR="008B1089" w:rsidRDefault="008B1089" w:rsidP="008B1089">
      <w:pPr>
        <w:rPr>
          <w:rFonts w:hint="eastAsia"/>
        </w:rPr>
      </w:pPr>
      <w:r>
        <w:rPr>
          <w:rFonts w:hint="eastAsia"/>
        </w:rPr>
        <w:t xml:space="preserve">　　第七章</w:t>
      </w:r>
      <w:r>
        <w:rPr>
          <w:rFonts w:hint="eastAsia"/>
        </w:rPr>
        <w:t xml:space="preserve"> </w:t>
      </w:r>
      <w:r>
        <w:rPr>
          <w:rFonts w:hint="eastAsia"/>
        </w:rPr>
        <w:t>附则</w:t>
      </w:r>
    </w:p>
    <w:p w:rsidR="008B1089" w:rsidRDefault="008B1089" w:rsidP="008B1089">
      <w:pPr>
        <w:rPr>
          <w:rFonts w:hint="eastAsia"/>
        </w:rPr>
      </w:pPr>
      <w:r>
        <w:rPr>
          <w:rFonts w:hint="eastAsia"/>
        </w:rPr>
        <w:t xml:space="preserve">　　</w:t>
      </w:r>
    </w:p>
    <w:p w:rsidR="006050A0" w:rsidRPr="008B1089" w:rsidRDefault="008B1089" w:rsidP="008B1089">
      <w:r>
        <w:rPr>
          <w:rFonts w:hint="eastAsia"/>
        </w:rPr>
        <w:t xml:space="preserve">　　第二十条</w:t>
      </w:r>
      <w:r>
        <w:rPr>
          <w:rFonts w:hint="eastAsia"/>
        </w:rPr>
        <w:t xml:space="preserve">  </w:t>
      </w:r>
      <w:r>
        <w:rPr>
          <w:rFonts w:hint="eastAsia"/>
        </w:rPr>
        <w:t>本办法自</w:t>
      </w:r>
      <w:r>
        <w:rPr>
          <w:rFonts w:hint="eastAsia"/>
        </w:rPr>
        <w:t>2018</w:t>
      </w:r>
      <w:r>
        <w:rPr>
          <w:rFonts w:hint="eastAsia"/>
        </w:rPr>
        <w:t>年</w:t>
      </w:r>
      <w:r>
        <w:rPr>
          <w:rFonts w:hint="eastAsia"/>
        </w:rPr>
        <w:t>5</w:t>
      </w:r>
      <w:r>
        <w:rPr>
          <w:rFonts w:hint="eastAsia"/>
        </w:rPr>
        <w:t>月</w:t>
      </w:r>
      <w:r>
        <w:rPr>
          <w:rFonts w:hint="eastAsia"/>
        </w:rPr>
        <w:t>1</w:t>
      </w:r>
      <w:r>
        <w:rPr>
          <w:rFonts w:hint="eastAsia"/>
        </w:rPr>
        <w:t>日起试行，有效期至</w:t>
      </w:r>
      <w:r>
        <w:rPr>
          <w:rFonts w:hint="eastAsia"/>
        </w:rPr>
        <w:t>2020</w:t>
      </w:r>
      <w:r>
        <w:rPr>
          <w:rFonts w:hint="eastAsia"/>
        </w:rPr>
        <w:t>年</w:t>
      </w:r>
      <w:r>
        <w:rPr>
          <w:rFonts w:hint="eastAsia"/>
        </w:rPr>
        <w:t>5</w:t>
      </w:r>
      <w:r>
        <w:rPr>
          <w:rFonts w:hint="eastAsia"/>
        </w:rPr>
        <w:t>月</w:t>
      </w:r>
      <w:r>
        <w:rPr>
          <w:rFonts w:hint="eastAsia"/>
        </w:rPr>
        <w:t>1</w:t>
      </w:r>
      <w:r>
        <w:rPr>
          <w:rFonts w:hint="eastAsia"/>
        </w:rPr>
        <w:t>日。</w:t>
      </w:r>
    </w:p>
    <w:sectPr w:rsidR="006050A0" w:rsidRPr="008B1089" w:rsidSect="006050A0">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8B1089"/>
    <w:rsid w:val="004D2111"/>
    <w:rsid w:val="006050A0"/>
    <w:rsid w:val="008B108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50A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69861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605</Words>
  <Characters>3450</Characters>
  <Application>Microsoft Office Word</Application>
  <DocSecurity>0</DocSecurity>
  <Lines>28</Lines>
  <Paragraphs>8</Paragraphs>
  <ScaleCrop>false</ScaleCrop>
  <Company/>
  <LinksUpToDate>false</LinksUpToDate>
  <CharactersWithSpaces>4047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张大伟</dc:creator>
  <cp:lastModifiedBy>张大伟</cp:lastModifiedBy>
  <cp:revision>1</cp:revision>
  <dcterms:created xsi:type="dcterms:W3CDTF">2018-07-30T05:40:00Z</dcterms:created>
  <dcterms:modified xsi:type="dcterms:W3CDTF">2018-07-30T05:41:00Z</dcterms:modified>
</cp:coreProperties>
</file>