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  <w14:ligatures w14:val="standardContextual"/>
        </w:rPr>
      </w:pPr>
      <w:bookmarkStart w:id="2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  <w14:ligatures w14:val="standardContextual"/>
        </w:rPr>
        <w:t>国际合作项目交流会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  <w14:ligatures w14:val="standardContextual"/>
        </w:rPr>
        <w:t>会议议程</w:t>
      </w:r>
    </w:p>
    <w:bookmarkEnd w:id="2"/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Hans"/>
        </w:rPr>
        <w:t>时    间：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202</w:t>
      </w:r>
      <w:r>
        <w:rPr>
          <w:rFonts w:asciiTheme="minorEastAsia" w:hAnsiTheme="minorEastAsia" w:cstheme="minorEastAsia"/>
          <w:sz w:val="28"/>
          <w:szCs w:val="28"/>
          <w:lang w:eastAsia="zh-Hans"/>
        </w:rPr>
        <w:t>4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年</w:t>
      </w:r>
      <w:r>
        <w:rPr>
          <w:rFonts w:asciiTheme="minorEastAsia" w:hAnsiTheme="minorEastAsia" w:cstheme="minorEastAsia"/>
          <w:sz w:val="28"/>
          <w:szCs w:val="28"/>
          <w:lang w:eastAsia="zh-Hans"/>
        </w:rPr>
        <w:t>01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月</w:t>
      </w:r>
      <w:r>
        <w:rPr>
          <w:rFonts w:asciiTheme="minorEastAsia" w:hAnsiTheme="minorEastAsia" w:cstheme="minorEastAsia"/>
          <w:sz w:val="28"/>
          <w:szCs w:val="28"/>
          <w:lang w:eastAsia="zh-Hans"/>
        </w:rPr>
        <w:t>11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日（周四）下午</w:t>
      </w:r>
      <w:r>
        <w:rPr>
          <w:rFonts w:asciiTheme="minorEastAsia" w:hAnsiTheme="minorEastAsia" w:cstheme="minorEastAsia"/>
          <w:sz w:val="28"/>
          <w:szCs w:val="28"/>
        </w:rPr>
        <w:t>13</w:t>
      </w:r>
      <w:r>
        <w:rPr>
          <w:rFonts w:hint="eastAsia" w:asciiTheme="minorEastAsia" w:hAnsiTheme="minorEastAsia" w:cstheme="minorEastAsia"/>
          <w:sz w:val="28"/>
          <w:szCs w:val="28"/>
        </w:rPr>
        <w:t>:</w:t>
      </w:r>
      <w:r>
        <w:rPr>
          <w:rFonts w:asciiTheme="minorEastAsia" w:hAnsiTheme="minorEastAsia" w:cstheme="minorEastAsia"/>
          <w:sz w:val="28"/>
          <w:szCs w:val="28"/>
        </w:rPr>
        <w:t>20</w:t>
      </w:r>
      <w:r>
        <w:rPr>
          <w:rFonts w:hint="eastAsia" w:asciiTheme="minorEastAsia" w:hAnsiTheme="minorEastAsia" w:cstheme="minorEastAsia"/>
          <w:sz w:val="28"/>
          <w:szCs w:val="28"/>
        </w:rPr>
        <w:t>-</w:t>
      </w:r>
      <w:r>
        <w:rPr>
          <w:rFonts w:asciiTheme="minorEastAsia" w:hAnsiTheme="minorEastAsia" w:cstheme="minorEastAsia"/>
          <w:sz w:val="28"/>
          <w:szCs w:val="28"/>
        </w:rPr>
        <w:t>15</w:t>
      </w:r>
      <w:r>
        <w:rPr>
          <w:rFonts w:hint="eastAsia" w:asciiTheme="minorEastAsia" w:hAnsiTheme="minorEastAsia" w:cstheme="minorEastAsia"/>
          <w:sz w:val="28"/>
          <w:szCs w:val="28"/>
        </w:rPr>
        <w:t>:</w:t>
      </w:r>
      <w:r>
        <w:rPr>
          <w:rFonts w:asciiTheme="minorEastAsia" w:hAnsiTheme="minorEastAsia" w:cstheme="minorEastAsia"/>
          <w:sz w:val="28"/>
          <w:szCs w:val="28"/>
        </w:rPr>
        <w:t>20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Hans"/>
        </w:rPr>
        <w:t>地    点：</w:t>
      </w:r>
      <w:r>
        <w:rPr>
          <w:rFonts w:hint="eastAsia" w:asciiTheme="minorEastAsia" w:hAnsiTheme="minorEastAsia" w:cstheme="minorEastAsia"/>
          <w:sz w:val="28"/>
          <w:szCs w:val="28"/>
        </w:rPr>
        <w:t>海洋科技大楼2</w:t>
      </w:r>
      <w:r>
        <w:rPr>
          <w:rFonts w:asciiTheme="minorEastAsia" w:hAnsiTheme="minorEastAsia" w:cstheme="minorEastAsia"/>
          <w:sz w:val="28"/>
          <w:szCs w:val="28"/>
        </w:rPr>
        <w:t>21</w:t>
      </w:r>
      <w:r>
        <w:rPr>
          <w:rFonts w:hint="eastAsia" w:asciiTheme="minorEastAsia" w:hAnsiTheme="minorEastAsia" w:cstheme="minorEastAsia"/>
          <w:sz w:val="28"/>
          <w:szCs w:val="28"/>
        </w:rPr>
        <w:t>会议室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主    持：</w:t>
      </w:r>
      <w:r>
        <w:rPr>
          <w:rFonts w:hint="eastAsia" w:asciiTheme="minorEastAsia" w:hAnsiTheme="minorEastAsia" w:cstheme="minorEastAsia"/>
          <w:sz w:val="28"/>
          <w:szCs w:val="28"/>
        </w:rPr>
        <w:t>田思泉</w:t>
      </w:r>
    </w:p>
    <w:p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会议议程：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1．于 </w:t>
      </w:r>
      <w:r>
        <w:rPr>
          <w:rFonts w:asciiTheme="minorEastAsia" w:hAnsi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</w:rPr>
        <w:t>莎：《科技部国际合作项目申报与过程管理》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 xml:space="preserve">2. </w:t>
      </w:r>
      <w:r>
        <w:rPr>
          <w:rFonts w:hint="eastAsia" w:asciiTheme="minorEastAsia" w:hAnsiTheme="minorEastAsia" w:cstheme="minorEastAsia"/>
          <w:sz w:val="28"/>
          <w:szCs w:val="28"/>
        </w:rPr>
        <w:t>杨金龙:《外国专家项目情况介绍》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 xml:space="preserve">3. </w:t>
      </w:r>
      <w:r>
        <w:rPr>
          <w:rFonts w:hint="eastAsia" w:asciiTheme="minorEastAsia" w:hAnsiTheme="minorEastAsia" w:cstheme="minorEastAsia"/>
          <w:sz w:val="28"/>
          <w:szCs w:val="28"/>
        </w:rPr>
        <w:t>叶圣杰：《国家自然科学基金、上海市国际合作项目情况介绍》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 xml:space="preserve">4. </w:t>
      </w:r>
      <w:r>
        <w:rPr>
          <w:rFonts w:hint="eastAsia" w:asciiTheme="minorEastAsia" w:hAnsiTheme="minorEastAsia" w:cstheme="minorEastAsia"/>
          <w:sz w:val="28"/>
          <w:szCs w:val="28"/>
        </w:rPr>
        <w:t>专家介绍申报经验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 xml:space="preserve">5. </w:t>
      </w:r>
      <w:r>
        <w:rPr>
          <w:rFonts w:hint="eastAsia" w:asciiTheme="minorEastAsia" w:hAnsiTheme="minorEastAsia" w:cstheme="minorEastAsia"/>
          <w:sz w:val="28"/>
          <w:szCs w:val="28"/>
        </w:rPr>
        <w:t>领导讲话</w:t>
      </w:r>
    </w:p>
    <w:p>
      <w:pPr>
        <w:rPr>
          <w:rFonts w:asciiTheme="minorEastAsia" w:hAnsiTheme="minorEastAsia" w:cstheme="minorEastAsia"/>
          <w:b/>
          <w:bCs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参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Hans"/>
        </w:rPr>
        <w:t>会人员：</w:t>
      </w:r>
    </w:p>
    <w:p>
      <w:pPr>
        <w:rPr>
          <w:rFonts w:asciiTheme="minorEastAsia" w:hAnsiTheme="minorEastAsia" w:cstheme="minorEastAsia"/>
          <w:b/>
          <w:bCs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Hans"/>
        </w:rPr>
        <w:t>中国科学技术交流中心（线上）</w:t>
      </w:r>
    </w:p>
    <w:p>
      <w:pPr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李姗姗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bookmarkStart w:id="0" w:name="_Hlk155360799"/>
      <w:r>
        <w:rPr>
          <w:rFonts w:asciiTheme="minorEastAsia" w:hAnsiTheme="minorEastAsia" w:cs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专项管理一处</w:t>
      </w:r>
      <w:bookmarkEnd w:id="0"/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 xml:space="preserve">处长 </w:t>
      </w:r>
    </w:p>
    <w:p>
      <w:pPr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于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r>
        <w:rPr>
          <w:rFonts w:asciiTheme="minorEastAsia" w:hAnsi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莎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r>
        <w:rPr>
          <w:rFonts w:asciiTheme="minorEastAsia" w:hAnsiTheme="minorEastAsia" w:cstheme="minorEastAsia"/>
          <w:sz w:val="28"/>
          <w:szCs w:val="28"/>
        </w:rPr>
        <w:t xml:space="preserve">  </w:t>
      </w:r>
      <w:bookmarkStart w:id="1" w:name="_Hlk155360827"/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专项管理一处项目官员</w:t>
      </w:r>
      <w:bookmarkEnd w:id="1"/>
    </w:p>
    <w:p>
      <w:pPr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张行子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r>
        <w:rPr>
          <w:rFonts w:asciiTheme="minorEastAsia" w:hAnsiTheme="minorEastAsia" w:cs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专项管理一处项目官员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杨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r>
        <w:rPr>
          <w:rFonts w:asciiTheme="minorEastAsia" w:hAnsi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烨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r>
        <w:rPr>
          <w:rFonts w:asciiTheme="minorEastAsia" w:hAnsiTheme="minorEastAsia" w:cs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</w:rPr>
        <w:t>专项管理一处项目官员</w:t>
      </w:r>
    </w:p>
    <w:p>
      <w:pPr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辛秉清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r>
        <w:rPr>
          <w:rFonts w:asciiTheme="minorEastAsia" w:hAnsiTheme="minorEastAsia" w:cs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专项管理二处处长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栾雪菲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r>
        <w:rPr>
          <w:rFonts w:asciiTheme="minorEastAsia" w:hAnsiTheme="minorEastAsia" w:cs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</w:rPr>
        <w:t>专项管理二处项目官员</w:t>
      </w:r>
    </w:p>
    <w:p>
      <w:pPr>
        <w:rPr>
          <w:rFonts w:asciiTheme="minorEastAsia" w:hAnsiTheme="minorEastAsia" w:cstheme="minorEastAsia"/>
          <w:b/>
          <w:bCs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Hans"/>
        </w:rPr>
        <w:t>上海海洋大学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邀请专家：杨金龙、王有基、孙盛明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科技处、国际交流合作处、相关学院科研副院长、科研秘书、拟申报项目的老师</w:t>
      </w: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xNWI3NGQ2Y2I2ZDg2YzcyNTA4ZDRmYmM5ODk0MGMifQ=="/>
  </w:docVars>
  <w:rsids>
    <w:rsidRoot w:val="EFFC17E5"/>
    <w:rsid w:val="00012F4F"/>
    <w:rsid w:val="00041A8D"/>
    <w:rsid w:val="00092FDE"/>
    <w:rsid w:val="000B7139"/>
    <w:rsid w:val="001410D2"/>
    <w:rsid w:val="0015742E"/>
    <w:rsid w:val="00166035"/>
    <w:rsid w:val="001B515F"/>
    <w:rsid w:val="00203A4B"/>
    <w:rsid w:val="0020548A"/>
    <w:rsid w:val="002B2D7D"/>
    <w:rsid w:val="00322449"/>
    <w:rsid w:val="00331ACC"/>
    <w:rsid w:val="00341601"/>
    <w:rsid w:val="00350793"/>
    <w:rsid w:val="003B60DC"/>
    <w:rsid w:val="003B7AA0"/>
    <w:rsid w:val="00425EFF"/>
    <w:rsid w:val="0047047D"/>
    <w:rsid w:val="00471711"/>
    <w:rsid w:val="004755CD"/>
    <w:rsid w:val="005675EF"/>
    <w:rsid w:val="005836DC"/>
    <w:rsid w:val="005A140E"/>
    <w:rsid w:val="005E6185"/>
    <w:rsid w:val="00637FDC"/>
    <w:rsid w:val="0065220F"/>
    <w:rsid w:val="00672730"/>
    <w:rsid w:val="006D604E"/>
    <w:rsid w:val="006E277D"/>
    <w:rsid w:val="006E620F"/>
    <w:rsid w:val="006F6C67"/>
    <w:rsid w:val="007131BE"/>
    <w:rsid w:val="00734193"/>
    <w:rsid w:val="007770A0"/>
    <w:rsid w:val="00784D12"/>
    <w:rsid w:val="007C3873"/>
    <w:rsid w:val="008528E2"/>
    <w:rsid w:val="008A5501"/>
    <w:rsid w:val="008C38BD"/>
    <w:rsid w:val="00900399"/>
    <w:rsid w:val="00922CE0"/>
    <w:rsid w:val="009651B7"/>
    <w:rsid w:val="009828F3"/>
    <w:rsid w:val="009873A2"/>
    <w:rsid w:val="009F7138"/>
    <w:rsid w:val="00A3326E"/>
    <w:rsid w:val="00A67402"/>
    <w:rsid w:val="00A7013D"/>
    <w:rsid w:val="00A94385"/>
    <w:rsid w:val="00AB4867"/>
    <w:rsid w:val="00AC2F7B"/>
    <w:rsid w:val="00B001DB"/>
    <w:rsid w:val="00B0625C"/>
    <w:rsid w:val="00B46435"/>
    <w:rsid w:val="00B81ABE"/>
    <w:rsid w:val="00BA591D"/>
    <w:rsid w:val="00C119AA"/>
    <w:rsid w:val="00C35209"/>
    <w:rsid w:val="00C44863"/>
    <w:rsid w:val="00CA54F4"/>
    <w:rsid w:val="00CB0BB1"/>
    <w:rsid w:val="00CC4496"/>
    <w:rsid w:val="00CD1427"/>
    <w:rsid w:val="00D30DEB"/>
    <w:rsid w:val="00D94DD1"/>
    <w:rsid w:val="00DF5CC0"/>
    <w:rsid w:val="00E219D0"/>
    <w:rsid w:val="00E23B95"/>
    <w:rsid w:val="00E35DAD"/>
    <w:rsid w:val="00E70FA9"/>
    <w:rsid w:val="00E93AFF"/>
    <w:rsid w:val="00F02D8B"/>
    <w:rsid w:val="00F20315"/>
    <w:rsid w:val="00F761F4"/>
    <w:rsid w:val="00FC6572"/>
    <w:rsid w:val="03043F03"/>
    <w:rsid w:val="056B7F54"/>
    <w:rsid w:val="10677D91"/>
    <w:rsid w:val="1D746EC4"/>
    <w:rsid w:val="1E5C49AE"/>
    <w:rsid w:val="2242640A"/>
    <w:rsid w:val="38EB631B"/>
    <w:rsid w:val="4D4128AF"/>
    <w:rsid w:val="4F380341"/>
    <w:rsid w:val="EFD4E4BF"/>
    <w:rsid w:val="EFFC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1"/>
    <w:basedOn w:val="1"/>
    <w:autoRedefine/>
    <w:qFormat/>
    <w:uiPriority w:val="0"/>
    <w:pPr>
      <w:spacing w:line="380" w:lineRule="atLeast"/>
      <w:jc w:val="left"/>
    </w:pPr>
    <w:rPr>
      <w:rFonts w:ascii="Helvetica Neue" w:hAnsi="Helvetica Neue" w:eastAsia="Helvetica Neue" w:cs="Times New Roman"/>
      <w:kern w:val="0"/>
      <w:sz w:val="26"/>
      <w:szCs w:val="26"/>
    </w:rPr>
  </w:style>
  <w:style w:type="character" w:customStyle="1" w:styleId="7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309</Characters>
  <Lines>2</Lines>
  <Paragraphs>1</Paragraphs>
  <TotalTime>19</TotalTime>
  <ScaleCrop>false</ScaleCrop>
  <LinksUpToDate>false</LinksUpToDate>
  <CharactersWithSpaces>362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2024-01-05T07:56:00Z</dcterms:created>
  <dc:creator>LiuFei</dc:creator>
  <cp:lastModifiedBy>Explorer</cp:lastModifiedBy>
  <dcterms:modified xsi:type="dcterms:W3CDTF">2024-01-09T02:37:58Z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46FCDF87A74047CA993A88007859DFFA_13</vt:lpwstr>
  </property>
</Properties>
</file>