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r>
        <w:rPr>
          <w:rFonts w:hint="eastAsia" w:ascii="宋体" w:hAnsi="宋体" w:eastAsia="宋体" w:cs="宋体"/>
          <w:b/>
          <w:spacing w:val="75"/>
          <w:sz w:val="44"/>
          <w:szCs w:val="18"/>
          <w:lang w:eastAsia="zh-CN"/>
        </w:rPr>
        <w:t>上海海洋科学技术奖</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rPr>
      </w:pPr>
      <w:r>
        <w:rPr>
          <w:rFonts w:hint="eastAsia" w:ascii="宋体" w:hAnsi="宋体" w:eastAsia="宋体" w:cs="宋体"/>
          <w:b/>
          <w:spacing w:val="75"/>
          <w:sz w:val="44"/>
          <w:szCs w:val="18"/>
        </w:rPr>
        <w:t>青年</w:t>
      </w:r>
      <w:r>
        <w:rPr>
          <w:rFonts w:hint="eastAsia" w:ascii="宋体" w:hAnsi="宋体" w:eastAsia="宋体" w:cs="宋体"/>
          <w:b/>
          <w:spacing w:val="75"/>
          <w:sz w:val="44"/>
          <w:szCs w:val="18"/>
          <w:lang w:eastAsia="zh-CN"/>
        </w:rPr>
        <w:t>科技创新奖</w:t>
      </w:r>
      <w:r>
        <w:rPr>
          <w:rFonts w:hint="eastAsia" w:ascii="宋体" w:hAnsi="宋体" w:eastAsia="宋体" w:cs="宋体"/>
          <w:b/>
          <w:spacing w:val="75"/>
          <w:sz w:val="44"/>
          <w:szCs w:val="18"/>
        </w:rPr>
        <w:t>提名书</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2</w:t>
      </w:r>
      <w:bookmarkStart w:id="0" w:name="_GoBack"/>
      <w:bookmarkEnd w:id="0"/>
      <w:r>
        <w:rPr>
          <w:rFonts w:hint="eastAsia" w:ascii="宋体" w:hAnsi="宋体" w:eastAsia="宋体" w:cs="宋体"/>
        </w:rPr>
        <w:t>年度）</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0"/>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0"/>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1600" w:firstLineChars="500"/>
        <w:jc w:val="both"/>
        <w:textAlignment w:val="auto"/>
        <w:outlineLvl w:val="0"/>
        <w:rPr>
          <w:rFonts w:hint="eastAsia" w:ascii="宋体" w:hAnsi="宋体" w:eastAsia="宋体" w:cs="宋体"/>
          <w:sz w:val="32"/>
          <w:szCs w:val="32"/>
          <w:u w:val="single"/>
          <w:lang w:val="en-US" w:eastAsia="zh-CN"/>
        </w:rPr>
      </w:pPr>
      <w:r>
        <w:rPr>
          <w:rFonts w:hint="eastAsia" w:ascii="宋体" w:hAnsi="宋体" w:eastAsia="宋体" w:cs="宋体"/>
          <w:sz w:val="32"/>
          <w:szCs w:val="32"/>
          <w:lang w:eastAsia="zh-CN"/>
        </w:rPr>
        <w:t>提名者（单位</w:t>
      </w:r>
      <w:r>
        <w:rPr>
          <w:rFonts w:hint="eastAsia" w:ascii="宋体" w:hAnsi="宋体" w:eastAsia="宋体" w:cs="宋体"/>
          <w:sz w:val="32"/>
          <w:szCs w:val="32"/>
          <w:lang w:val="en-US" w:eastAsia="zh-CN"/>
        </w:rPr>
        <w:t>/个人</w:t>
      </w:r>
      <w:r>
        <w:rPr>
          <w:rFonts w:hint="eastAsia" w:ascii="宋体" w:hAnsi="宋体" w:eastAsia="宋体" w:cs="宋体"/>
          <w:sz w:val="32"/>
          <w:szCs w:val="32"/>
          <w:lang w:eastAsia="zh-CN"/>
        </w:rPr>
        <w:t>）</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0"/>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1600" w:firstLineChars="500"/>
        <w:jc w:val="both"/>
        <w:textAlignment w:val="auto"/>
        <w:outlineLvl w:val="0"/>
        <w:rPr>
          <w:rFonts w:hint="eastAsia" w:ascii="宋体" w:hAnsi="宋体" w:eastAsia="宋体" w:cs="宋体"/>
          <w:sz w:val="32"/>
          <w:szCs w:val="32"/>
          <w:lang w:val="en-US" w:eastAsia="zh-CN"/>
        </w:rPr>
      </w:pPr>
      <w:r>
        <w:rPr>
          <w:rFonts w:hint="eastAsia" w:ascii="宋体" w:hAnsi="宋体" w:eastAsia="宋体" w:cs="宋体"/>
          <w:sz w:val="32"/>
          <w:szCs w:val="32"/>
          <w:lang w:eastAsia="zh-CN"/>
        </w:rPr>
        <w:t>被</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提</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名</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人：</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0"/>
          <w:szCs w:val="30"/>
        </w:rPr>
        <w:sectPr>
          <w:headerReference r:id="rId3" w:type="default"/>
          <w:footerReference r:id="rId4" w:type="default"/>
          <w:pgSz w:w="11910" w:h="16840"/>
          <w:pgMar w:top="1440" w:right="1080" w:bottom="1440" w:left="1080" w:header="0" w:footer="796" w:gutter="0"/>
          <w:pgBorders>
            <w:top w:val="none" w:sz="0" w:space="0"/>
            <w:left w:val="none" w:sz="0" w:space="0"/>
            <w:bottom w:val="none" w:sz="0" w:space="0"/>
            <w:right w:val="none" w:sz="0" w:space="0"/>
          </w:pgBorders>
          <w:pgNumType w:start="19"/>
          <w:cols w:space="720" w:num="1"/>
        </w:sectPr>
      </w:pPr>
      <w:r>
        <w:rPr>
          <w:rFonts w:hint="eastAsia" w:ascii="宋体" w:hAnsi="宋体" w:eastAsia="宋体" w:cs="宋体"/>
          <w:b/>
          <w:sz w:val="30"/>
          <w:szCs w:val="30"/>
        </w:rPr>
        <w:t>二〇   年    月    日</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cs="宋体"/>
          <w:b/>
          <w:sz w:val="30"/>
          <w:szCs w:val="30"/>
          <w:lang w:val="en-US" w:eastAsia="zh-CN"/>
        </w:rPr>
      </w:pPr>
      <w:r>
        <w:rPr>
          <w:rFonts w:hint="eastAsia" w:ascii="宋体" w:hAnsi="宋体" w:cs="宋体"/>
          <w:b/>
          <w:sz w:val="30"/>
          <w:szCs w:val="30"/>
          <w:lang w:val="en-US" w:eastAsia="zh-CN"/>
        </w:rPr>
        <w:t>基本情况</w:t>
      </w:r>
    </w:p>
    <w:tbl>
      <w:tblPr>
        <w:tblStyle w:val="7"/>
        <w:tblW w:w="0" w:type="auto"/>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88"/>
        <w:gridCol w:w="990"/>
        <w:gridCol w:w="139"/>
        <w:gridCol w:w="425"/>
        <w:gridCol w:w="710"/>
        <w:gridCol w:w="1276"/>
        <w:gridCol w:w="1292"/>
        <w:gridCol w:w="1392"/>
        <w:gridCol w:w="187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1588" w:type="dxa"/>
            <w:tcBorders>
              <w:bottom w:val="single" w:color="000000" w:sz="4" w:space="0"/>
              <w:right w:val="single" w:color="000000" w:sz="4" w:space="0"/>
            </w:tcBorders>
            <w:vAlign w:val="center"/>
          </w:tcPr>
          <w:p>
            <w:pPr>
              <w:keepNext w:val="0"/>
              <w:keepLines w:val="0"/>
              <w:pageBreakBefore w:val="0"/>
              <w:widowControl w:val="0"/>
              <w:tabs>
                <w:tab w:val="left" w:pos="119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kern w:val="2"/>
                <w:sz w:val="24"/>
                <w:lang w:val="zh-CN" w:eastAsia="zh-CN" w:bidi="zh-CN"/>
              </w:rPr>
              <w:t>提名者</w:t>
            </w:r>
          </w:p>
        </w:tc>
        <w:tc>
          <w:tcPr>
            <w:tcW w:w="3540" w:type="dxa"/>
            <w:gridSpan w:val="5"/>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p>
            <w:pPr>
              <w:keepNext w:val="0"/>
              <w:keepLines w:val="0"/>
              <w:pageBreakBefore w:val="0"/>
              <w:widowControl w:val="0"/>
              <w:tabs>
                <w:tab w:val="left" w:pos="119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1292" w:type="dxa"/>
            <w:tcBorders>
              <w:bottom w:val="single" w:color="000000" w:sz="4" w:space="0"/>
              <w:right w:val="single" w:color="000000" w:sz="4" w:space="0"/>
            </w:tcBorders>
            <w:vAlign w:val="center"/>
          </w:tcPr>
          <w:p>
            <w:pPr>
              <w:keepNext w:val="0"/>
              <w:keepLines w:val="0"/>
              <w:pageBreakBefore w:val="0"/>
              <w:widowControl w:val="0"/>
              <w:tabs>
                <w:tab w:val="left" w:pos="119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r>
              <w:rPr>
                <w:rFonts w:hint="eastAsia" w:ascii="宋体" w:hAnsi="宋体" w:eastAsia="宋体" w:cs="宋体"/>
                <w:kern w:val="2"/>
                <w:sz w:val="24"/>
                <w:lang w:val="en-US" w:eastAsia="zh-CN" w:bidi="zh-CN"/>
              </w:rPr>
              <w:t>院士</w:t>
            </w:r>
          </w:p>
        </w:tc>
        <w:tc>
          <w:tcPr>
            <w:tcW w:w="1392" w:type="dxa"/>
            <w:tcBorders>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是</w:t>
            </w:r>
            <w:r>
              <w:rPr>
                <w:rFonts w:hint="eastAsia" w:ascii="宋体" w:hAnsi="宋体" w:eastAsia="宋体" w:cs="宋体"/>
                <w:sz w:val="24"/>
                <w:szCs w:val="24"/>
              </w:rPr>
              <w:fldChar w:fldCharType="begin">
                <w:ffData>
                  <w:enabled/>
                  <w:calcOnExit w:val="0"/>
                  <w:checkBox>
                    <w:sizeAuto/>
                    <w:default w:val="0"/>
                    <w:checked w:val="0"/>
                  </w:checkBox>
                </w:ffData>
              </w:fldChar>
            </w:r>
            <w:r>
              <w:rPr>
                <w:rFonts w:hint="eastAsia" w:ascii="宋体" w:hAnsi="宋体" w:eastAsia="宋体" w:cs="宋体"/>
                <w:sz w:val="24"/>
                <w:szCs w:val="24"/>
              </w:rPr>
              <w:instrText xml:space="preserve"> FORMCHECKBOX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否</w:t>
            </w:r>
            <w:r>
              <w:rPr>
                <w:rFonts w:hint="eastAsia" w:ascii="宋体" w:hAnsi="宋体" w:eastAsia="宋体" w:cs="宋体"/>
                <w:sz w:val="24"/>
                <w:szCs w:val="24"/>
              </w:rPr>
              <w:fldChar w:fldCharType="begin">
                <w:ffData>
                  <w:enabled/>
                  <w:calcOnExit w:val="0"/>
                  <w:checkBox>
                    <w:sizeAuto/>
                    <w:default w:val="0"/>
                    <w:checked w:val="0"/>
                  </w:checkBox>
                </w:ffData>
              </w:fldChar>
            </w:r>
            <w:r>
              <w:rPr>
                <w:rFonts w:hint="eastAsia" w:ascii="宋体" w:hAnsi="宋体" w:eastAsia="宋体" w:cs="宋体"/>
                <w:sz w:val="24"/>
                <w:szCs w:val="24"/>
              </w:rPr>
              <w:instrText xml:space="preserve"> FORMCHECKBOX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p>
        </w:tc>
        <w:tc>
          <w:tcPr>
            <w:tcW w:w="1871" w:type="dxa"/>
            <w:vMerge w:val="restart"/>
            <w:tcBorders>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lang w:val="en-US" w:eastAsia="zh-CN"/>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被提名者照片</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pacing w:val="-24"/>
                <w:sz w:val="24"/>
              </w:rPr>
              <w:t>被提名人姓名</w:t>
            </w:r>
          </w:p>
        </w:tc>
        <w:tc>
          <w:tcPr>
            <w:tcW w:w="3540" w:type="dxa"/>
            <w:gridSpan w:val="5"/>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 xml:space="preserve">国 </w:t>
            </w:r>
            <w:r>
              <w:rPr>
                <w:rFonts w:hint="eastAsia" w:ascii="宋体" w:hAnsi="宋体" w:eastAsia="宋体" w:cs="宋体"/>
                <w:sz w:val="24"/>
                <w:lang w:val="en-US" w:eastAsia="zh-CN"/>
              </w:rPr>
              <w:t xml:space="preserve">  </w:t>
            </w:r>
            <w:r>
              <w:rPr>
                <w:rFonts w:hint="eastAsia" w:ascii="宋体" w:hAnsi="宋体" w:eastAsia="宋体" w:cs="宋体"/>
                <w:sz w:val="24"/>
              </w:rPr>
              <w:t>籍</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证件类型</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证件号</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出生日期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党 派</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性 别</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tabs>
                <w:tab w:val="left" w:pos="482"/>
                <w:tab w:val="left" w:pos="84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民</w:t>
            </w:r>
            <w:r>
              <w:rPr>
                <w:rFonts w:hint="eastAsia" w:ascii="宋体" w:hAnsi="宋体" w:eastAsia="宋体" w:cs="宋体"/>
                <w:sz w:val="24"/>
                <w:lang w:val="en-US" w:eastAsia="zh-CN"/>
              </w:rPr>
              <w:t xml:space="preserve">    </w:t>
            </w:r>
            <w:r>
              <w:rPr>
                <w:rFonts w:hint="eastAsia" w:ascii="宋体" w:hAnsi="宋体" w:eastAsia="宋体" w:cs="宋体"/>
                <w:spacing w:val="-27"/>
                <w:sz w:val="24"/>
              </w:rPr>
              <w:t>族</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文化程度</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pacing w:val="-24"/>
                <w:sz w:val="24"/>
              </w:rPr>
              <w:t>最高学位</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授予时间</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1"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奖励类别</w:t>
            </w:r>
          </w:p>
        </w:tc>
        <w:tc>
          <w:tcPr>
            <w:tcW w:w="3540" w:type="dxa"/>
            <w:gridSpan w:val="5"/>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8"/>
                <w:szCs w:val="28"/>
              </w:rPr>
              <w:fldChar w:fldCharType="begin">
                <w:ffData>
                  <w:enabled/>
                  <w:calcOnExit w:val="0"/>
                  <w:checkBox>
                    <w:sizeAuto/>
                    <w:default w:val="0"/>
                    <w:checked w:val="0"/>
                  </w:checkBox>
                </w:ffData>
              </w:fldChar>
            </w:r>
            <w:r>
              <w:rPr>
                <w:rFonts w:hint="eastAsia" w:ascii="宋体" w:hAnsi="宋体" w:eastAsia="宋体" w:cs="宋体"/>
                <w:sz w:val="28"/>
                <w:szCs w:val="28"/>
              </w:rPr>
              <w:instrText xml:space="preserve"> FORMCHECKBOX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rPr>
              <w:t>科学研究类</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8"/>
                <w:szCs w:val="28"/>
              </w:rPr>
              <w:fldChar w:fldCharType="begin">
                <w:ffData>
                  <w:enabled/>
                  <w:calcOnExit w:val="0"/>
                  <w:checkBox>
                    <w:sizeAuto/>
                    <w:default w:val="0"/>
                    <w:checked w:val="0"/>
                  </w:checkBox>
                </w:ffData>
              </w:fldChar>
            </w:r>
            <w:r>
              <w:rPr>
                <w:rFonts w:hint="eastAsia" w:ascii="宋体" w:hAnsi="宋体" w:eastAsia="宋体" w:cs="宋体"/>
                <w:sz w:val="28"/>
                <w:szCs w:val="28"/>
              </w:rPr>
              <w:instrText xml:space="preserve"> FORMCHECKBOX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rPr>
              <w:t>社会公益类</w:t>
            </w: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lang w:val="en-US" w:eastAsia="zh-CN"/>
              </w:rPr>
              <w:t>职称</w:t>
            </w:r>
          </w:p>
        </w:tc>
        <w:tc>
          <w:tcPr>
            <w:tcW w:w="3263" w:type="dxa"/>
            <w:gridSpan w:val="2"/>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科学领域</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pacing w:val="-24"/>
                <w:sz w:val="24"/>
                <w:szCs w:val="20"/>
              </w:rPr>
              <w:t>（至少填写一项）</w:t>
            </w:r>
          </w:p>
        </w:tc>
        <w:tc>
          <w:tcPr>
            <w:tcW w:w="7105" w:type="dxa"/>
            <w:gridSpan w:val="7"/>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8"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技术领域</w:t>
            </w:r>
          </w:p>
        </w:tc>
        <w:tc>
          <w:tcPr>
            <w:tcW w:w="99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7105" w:type="dxa"/>
            <w:gridSpan w:val="7"/>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工作单位</w:t>
            </w:r>
          </w:p>
        </w:tc>
        <w:tc>
          <w:tcPr>
            <w:tcW w:w="8095" w:type="dxa"/>
            <w:gridSpan w:val="8"/>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通讯地址</w:t>
            </w:r>
          </w:p>
        </w:tc>
        <w:tc>
          <w:tcPr>
            <w:tcW w:w="4832" w:type="dxa"/>
            <w:gridSpan w:val="6"/>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1871"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电子邮箱</w:t>
            </w:r>
          </w:p>
        </w:tc>
        <w:tc>
          <w:tcPr>
            <w:tcW w:w="4832" w:type="dxa"/>
            <w:gridSpan w:val="6"/>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移动电话</w:t>
            </w:r>
          </w:p>
        </w:tc>
        <w:tc>
          <w:tcPr>
            <w:tcW w:w="1871"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3" w:hRule="atLeast"/>
        </w:trPr>
        <w:tc>
          <w:tcPr>
            <w:tcW w:w="9683" w:type="dxa"/>
            <w:gridSpan w:val="9"/>
            <w:tcBorders>
              <w:top w:val="single" w:color="000000" w:sz="4"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b/>
                <w:bCs/>
                <w:sz w:val="24"/>
                <w:lang w:val="en-US" w:eastAsia="zh-CN"/>
              </w:rPr>
              <w:t>工作简历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17"/>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r>
              <w:rPr>
                <w:rFonts w:hint="eastAsia" w:ascii="宋体" w:hAnsi="宋体" w:eastAsia="宋体" w:cs="宋体"/>
                <w:kern w:val="2"/>
                <w:sz w:val="24"/>
                <w:lang w:val="en-US" w:eastAsia="zh-CN" w:bidi="zh-CN"/>
              </w:rPr>
              <w:t>起止时间</w:t>
            </w: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17"/>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r>
              <w:rPr>
                <w:rFonts w:hint="eastAsia" w:ascii="宋体" w:hAnsi="宋体" w:eastAsia="宋体" w:cs="宋体"/>
                <w:kern w:val="2"/>
                <w:sz w:val="24"/>
                <w:lang w:val="en-US" w:eastAsia="zh-CN" w:bidi="zh-CN"/>
              </w:rPr>
              <w:t>工作单位</w:t>
            </w: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17"/>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kern w:val="2"/>
                <w:sz w:val="24"/>
                <w:lang w:val="zh-CN" w:eastAsia="zh-CN" w:bidi="zh-CN"/>
              </w:rPr>
            </w:pPr>
            <w:r>
              <w:rPr>
                <w:rFonts w:hint="eastAsia" w:ascii="宋体" w:hAnsi="宋体" w:eastAsia="宋体" w:cs="宋体"/>
                <w:sz w:val="24"/>
                <w:lang w:val="en-US" w:eastAsia="zh-CN"/>
              </w:rPr>
              <w:t>职务职称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r>
        <w:rPr>
          <w:rFonts w:hint="eastAsia" w:ascii="宋体" w:hAnsi="宋体" w:eastAsia="宋体" w:cs="宋体"/>
          <w:sz w:val="21"/>
        </w:rPr>
        <w:t>上海</w:t>
      </w:r>
      <w:r>
        <w:rPr>
          <w:rFonts w:hint="eastAsia" w:ascii="宋体" w:hAnsi="宋体" w:eastAsia="宋体" w:cs="宋体"/>
          <w:sz w:val="21"/>
          <w:lang w:eastAsia="zh-CN"/>
        </w:rPr>
        <w:t>海洋科学技术奖奖励</w:t>
      </w:r>
      <w:r>
        <w:rPr>
          <w:rFonts w:hint="eastAsia" w:ascii="宋体" w:hAnsi="宋体" w:eastAsia="宋体" w:cs="宋体"/>
          <w:sz w:val="21"/>
        </w:rPr>
        <w:t>办公室制</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rPr>
        <w:sectPr>
          <w:pgSz w:w="11910" w:h="16840"/>
          <w:pgMar w:top="1440" w:right="1080" w:bottom="1440" w:left="1080" w:header="0" w:footer="796" w:gutter="0"/>
          <w:pgBorders>
            <w:top w:val="none" w:sz="0" w:space="0"/>
            <w:left w:val="none" w:sz="0" w:space="0"/>
            <w:bottom w:val="none" w:sz="0" w:space="0"/>
            <w:right w:val="none" w:sz="0" w:space="0"/>
          </w:pgBorders>
          <w:pgNumType w:start="19"/>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三、被提名人科技成就和贡献简介</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r>
        <w:rPr>
          <w:rFonts w:hint="eastAsia" w:ascii="宋体" w:hAnsi="宋体" w:eastAsia="宋体" w:cs="宋体"/>
        </w:rPr>
        <w:t xml:space="preserve">（限 </w:t>
      </w:r>
      <w:r>
        <w:rPr>
          <w:rFonts w:hint="eastAsia" w:ascii="宋体" w:hAnsi="宋体" w:eastAsia="宋体" w:cs="宋体"/>
          <w:lang w:val="en-US" w:eastAsia="zh-CN"/>
        </w:rPr>
        <w:t>800</w:t>
      </w:r>
      <w:r>
        <w:rPr>
          <w:rFonts w:hint="eastAsia" w:ascii="宋体" w:hAnsi="宋体" w:eastAsia="宋体" w:cs="宋体"/>
        </w:rPr>
        <w:t>字以内）</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四、被提名人的主要科学技术成就和贡献</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pacing w:val="-4"/>
          <w:sz w:val="21"/>
        </w:rPr>
        <w:t>请如实客观地填写被提名人在</w:t>
      </w:r>
      <w:r>
        <w:rPr>
          <w:rFonts w:hint="eastAsia" w:ascii="宋体" w:hAnsi="宋体" w:eastAsia="宋体" w:cs="宋体"/>
          <w:spacing w:val="-4"/>
          <w:sz w:val="21"/>
          <w:lang w:eastAsia="zh-CN"/>
        </w:rPr>
        <w:t>海洋</w:t>
      </w:r>
      <w:r>
        <w:rPr>
          <w:rFonts w:hint="eastAsia" w:ascii="宋体" w:hAnsi="宋体" w:eastAsia="宋体" w:cs="宋体"/>
          <w:spacing w:val="-4"/>
          <w:sz w:val="21"/>
        </w:rPr>
        <w:t>科学技术事业发展方面所做的</w:t>
      </w:r>
      <w:r>
        <w:rPr>
          <w:rFonts w:hint="eastAsia" w:ascii="宋体" w:hAnsi="宋体" w:eastAsia="宋体" w:cs="宋体"/>
          <w:spacing w:val="-4"/>
          <w:sz w:val="21"/>
          <w:lang w:eastAsia="zh-CN"/>
        </w:rPr>
        <w:t>突出</w:t>
      </w:r>
      <w:r>
        <w:rPr>
          <w:rFonts w:hint="eastAsia" w:ascii="宋体" w:hAnsi="宋体" w:eastAsia="宋体" w:cs="宋体"/>
          <w:spacing w:val="-4"/>
          <w:sz w:val="21"/>
        </w:rPr>
        <w:t>工作；简明扼要表述以被提名人为主完成的</w:t>
      </w:r>
      <w:r>
        <w:rPr>
          <w:rFonts w:hint="eastAsia" w:ascii="宋体" w:hAnsi="宋体" w:eastAsia="宋体" w:cs="宋体"/>
          <w:spacing w:val="-4"/>
          <w:sz w:val="21"/>
          <w:lang w:eastAsia="zh-CN"/>
        </w:rPr>
        <w:t>海洋</w:t>
      </w:r>
      <w:r>
        <w:rPr>
          <w:rFonts w:hint="eastAsia" w:ascii="宋体" w:hAnsi="宋体" w:eastAsia="宋体" w:cs="宋体"/>
          <w:spacing w:val="-4"/>
          <w:sz w:val="21"/>
        </w:rPr>
        <w:t>科学发现、技术发明、技术创新</w:t>
      </w:r>
      <w:r>
        <w:rPr>
          <w:rFonts w:hint="eastAsia" w:ascii="宋体" w:hAnsi="宋体" w:eastAsia="宋体" w:cs="宋体"/>
          <w:spacing w:val="-4"/>
          <w:sz w:val="21"/>
          <w:lang w:eastAsia="zh-CN"/>
        </w:rPr>
        <w:t>、成果应用</w:t>
      </w:r>
      <w:r>
        <w:rPr>
          <w:rFonts w:hint="eastAsia" w:ascii="宋体" w:hAnsi="宋体" w:eastAsia="宋体" w:cs="宋体"/>
          <w:spacing w:val="-4"/>
          <w:sz w:val="21"/>
        </w:rPr>
        <w:t>等要点，在学科发展、行业技术</w:t>
      </w:r>
      <w:r>
        <w:rPr>
          <w:rFonts w:hint="eastAsia" w:ascii="宋体" w:hAnsi="宋体" w:eastAsia="宋体" w:cs="宋体"/>
          <w:spacing w:val="-9"/>
          <w:w w:val="100"/>
          <w:sz w:val="21"/>
        </w:rPr>
        <w:t>进步、</w:t>
      </w:r>
      <w:r>
        <w:rPr>
          <w:rFonts w:hint="eastAsia" w:ascii="宋体" w:hAnsi="宋体" w:eastAsia="宋体" w:cs="宋体"/>
          <w:spacing w:val="-9"/>
          <w:w w:val="100"/>
          <w:sz w:val="21"/>
          <w:lang w:eastAsia="zh-CN"/>
        </w:rPr>
        <w:t>社会公益、</w:t>
      </w:r>
      <w:r>
        <w:rPr>
          <w:rFonts w:hint="eastAsia" w:ascii="宋体" w:hAnsi="宋体" w:eastAsia="宋体" w:cs="宋体"/>
          <w:spacing w:val="-9"/>
          <w:w w:val="100"/>
          <w:sz w:val="21"/>
        </w:rPr>
        <w:t>经济发展等方面做出的突出贡献。</w:t>
      </w:r>
      <w:r>
        <w:rPr>
          <w:rFonts w:hint="eastAsia" w:ascii="宋体" w:hAnsi="宋体" w:eastAsia="宋体" w:cs="宋体"/>
          <w:spacing w:val="-108"/>
          <w:w w:val="100"/>
          <w:sz w:val="21"/>
        </w:rPr>
        <w:t>）</w:t>
      </w:r>
      <w:r>
        <w:rPr>
          <w:rFonts w:hint="eastAsia" w:ascii="宋体" w:hAnsi="宋体" w:eastAsia="宋体" w:cs="宋体"/>
          <w:b/>
          <w:w w:val="100"/>
          <w:sz w:val="28"/>
        </w:rPr>
        <w:t>（限</w:t>
      </w:r>
      <w:r>
        <w:rPr>
          <w:rFonts w:hint="eastAsia" w:ascii="宋体" w:hAnsi="宋体" w:eastAsia="宋体" w:cs="宋体"/>
          <w:b/>
          <w:sz w:val="28"/>
          <w:lang w:val="en-US" w:eastAsia="zh-CN"/>
        </w:rPr>
        <w:t>3000</w:t>
      </w:r>
      <w:r>
        <w:rPr>
          <w:rFonts w:hint="eastAsia" w:ascii="宋体" w:hAnsi="宋体" w:eastAsia="宋体" w:cs="宋体"/>
          <w:b/>
          <w:w w:val="100"/>
          <w:sz w:val="28"/>
        </w:rPr>
        <w:t>字以内</w:t>
      </w:r>
      <w:r>
        <w:rPr>
          <w:rFonts w:hint="eastAsia" w:ascii="宋体" w:hAnsi="宋体" w:eastAsia="宋体" w:cs="宋体"/>
          <w:b/>
          <w:spacing w:val="-2"/>
          <w:w w:val="100"/>
          <w:sz w:val="28"/>
        </w:rPr>
        <w:t>）</w:t>
      </w:r>
      <w:r>
        <w:rPr>
          <w:rFonts w:hint="eastAsia" w:ascii="宋体" w:hAnsi="宋体" w:eastAsia="宋体" w:cs="宋体"/>
          <w:w w:val="100"/>
          <w:sz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1"/>
        </w:rPr>
        <w:sectPr>
          <w:headerReference r:id="rId5" w:type="default"/>
          <w:footerReference r:id="rId6" w:type="default"/>
          <w:pgSz w:w="11910" w:h="16840"/>
          <w:pgMar w:top="1440" w:right="1080" w:bottom="1440" w:left="1080" w:header="0" w:footer="796" w:gutter="0"/>
          <w:pgBorders>
            <w:top w:val="none" w:sz="0" w:space="0"/>
            <w:left w:val="none" w:sz="0" w:space="0"/>
            <w:bottom w:val="none" w:sz="0" w:space="0"/>
            <w:right w:val="none" w:sz="0" w:space="0"/>
          </w:pgBorders>
          <w:pgNumType w:start="22"/>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五、被提名人代表性论文、专著及被引用情况</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科学</w:t>
      </w:r>
      <w:r>
        <w:rPr>
          <w:rFonts w:hint="eastAsia" w:ascii="宋体" w:hAnsi="宋体" w:eastAsia="宋体" w:cs="宋体"/>
          <w:sz w:val="21"/>
        </w:rPr>
        <w:t>研究类必填，其他类选填</w:t>
      </w:r>
      <w:r>
        <w:rPr>
          <w:rFonts w:hint="eastAsia" w:ascii="宋体" w:hAnsi="宋体" w:eastAsia="宋体" w:cs="宋体"/>
          <w:sz w:val="21"/>
          <w:lang w:eastAsia="zh-CN"/>
        </w:rPr>
        <w:t>，</w:t>
      </w:r>
      <w:r>
        <w:rPr>
          <w:rFonts w:hint="eastAsia" w:ascii="宋体" w:hAnsi="宋体" w:eastAsia="宋体" w:cs="宋体"/>
          <w:sz w:val="21"/>
          <w:lang w:val="en-US" w:eastAsia="zh-CN"/>
        </w:rPr>
        <w:t>本人代表性论文专著数量限20篇以内，按重要程度排序</w:t>
      </w:r>
      <w:r>
        <w:rPr>
          <w:rFonts w:hint="eastAsia" w:ascii="宋体" w:hAnsi="宋体" w:eastAsia="宋体" w:cs="宋体"/>
          <w:sz w:val="21"/>
        </w:rPr>
        <w:t>）</w:t>
      </w:r>
    </w:p>
    <w:tbl>
      <w:tblPr>
        <w:tblStyle w:val="7"/>
        <w:tblW w:w="0" w:type="auto"/>
        <w:tblInd w:w="6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8"/>
        <w:gridCol w:w="1702"/>
        <w:gridCol w:w="1275"/>
        <w:gridCol w:w="1418"/>
        <w:gridCol w:w="1135"/>
        <w:gridCol w:w="1415"/>
        <w:gridCol w:w="13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708" w:type="dxa"/>
            <w:tcBorders>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4"/>
              </w:rPr>
            </w:pPr>
            <w:r>
              <w:rPr>
                <w:rFonts w:hint="eastAsia" w:ascii="宋体" w:hAnsi="宋体" w:eastAsia="宋体" w:cs="宋体"/>
                <w:b/>
                <w:bCs/>
                <w:sz w:val="24"/>
              </w:rPr>
              <w:t xml:space="preserve">序号 </w:t>
            </w:r>
          </w:p>
        </w:tc>
        <w:tc>
          <w:tcPr>
            <w:tcW w:w="1702"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4"/>
              </w:rPr>
            </w:pPr>
            <w:r>
              <w:rPr>
                <w:rFonts w:hint="eastAsia" w:ascii="宋体" w:hAnsi="宋体" w:eastAsia="宋体" w:cs="宋体"/>
                <w:b/>
                <w:bCs/>
                <w:sz w:val="24"/>
              </w:rPr>
              <w:t xml:space="preserve">论文著作 </w:t>
            </w:r>
          </w:p>
        </w:tc>
        <w:tc>
          <w:tcPr>
            <w:tcW w:w="1275"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2"/>
                <w:sz w:val="21"/>
              </w:rPr>
              <w:t xml:space="preserve">发表时间  </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1"/>
                <w:sz w:val="21"/>
              </w:rPr>
              <w:t>年 月 日</w:t>
            </w:r>
            <w:r>
              <w:rPr>
                <w:rFonts w:hint="eastAsia" w:ascii="宋体" w:hAnsi="宋体" w:eastAsia="宋体" w:cs="宋体"/>
                <w:b/>
                <w:bCs/>
                <w:sz w:val="21"/>
              </w:rPr>
              <w:t xml:space="preserve"> </w:t>
            </w:r>
          </w:p>
        </w:tc>
        <w:tc>
          <w:tcPr>
            <w:tcW w:w="1418"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z w:val="21"/>
              </w:rPr>
              <w:t xml:space="preserve">通讯作者 </w:t>
            </w:r>
          </w:p>
        </w:tc>
        <w:tc>
          <w:tcPr>
            <w:tcW w:w="1135"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z w:val="21"/>
              </w:rPr>
              <w:t xml:space="preserve">第一作者 </w:t>
            </w:r>
          </w:p>
        </w:tc>
        <w:tc>
          <w:tcPr>
            <w:tcW w:w="1415"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1"/>
                <w:sz w:val="21"/>
              </w:rPr>
              <w:t>发表时候选</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2"/>
                <w:sz w:val="21"/>
              </w:rPr>
              <w:t>人署名单位</w:t>
            </w:r>
            <w:r>
              <w:rPr>
                <w:rFonts w:hint="eastAsia" w:ascii="宋体" w:hAnsi="宋体" w:eastAsia="宋体" w:cs="宋体"/>
                <w:b/>
                <w:bCs/>
                <w:sz w:val="21"/>
              </w:rPr>
              <w:t xml:space="preserve"> </w:t>
            </w:r>
          </w:p>
        </w:tc>
        <w:tc>
          <w:tcPr>
            <w:tcW w:w="1348" w:type="dxa"/>
            <w:tcBorders>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z w:val="21"/>
              </w:rPr>
              <w:t xml:space="preserve">他引次数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5"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708" w:type="dxa"/>
            <w:tcBorders>
              <w:top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sectPr>
          <w:headerReference r:id="rId7" w:type="default"/>
          <w:footerReference r:id="rId8" w:type="default"/>
          <w:pgSz w:w="11910" w:h="16840"/>
          <w:pgMar w:top="1440" w:right="1080" w:bottom="1440" w:left="1080" w:header="0" w:footer="796" w:gutter="0"/>
          <w:pgBorders>
            <w:top w:val="none" w:sz="0" w:space="0"/>
            <w:left w:val="none" w:sz="0" w:space="0"/>
            <w:bottom w:val="none" w:sz="0" w:space="0"/>
            <w:right w:val="none" w:sz="0" w:space="0"/>
          </w:pgBorders>
          <w:pgNumType w:start="23"/>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六、主要知识产权情况(限 20 项)</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社会公益</w:t>
      </w:r>
      <w:r>
        <w:rPr>
          <w:rFonts w:hint="eastAsia" w:ascii="宋体" w:hAnsi="宋体" w:eastAsia="宋体" w:cs="宋体"/>
          <w:sz w:val="21"/>
        </w:rPr>
        <w:t xml:space="preserve">类必填，其他类选填） </w:t>
      </w:r>
    </w:p>
    <w:tbl>
      <w:tblPr>
        <w:tblStyle w:val="7"/>
        <w:tblW w:w="997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6"/>
        <w:gridCol w:w="987"/>
        <w:gridCol w:w="2160"/>
        <w:gridCol w:w="1800"/>
        <w:gridCol w:w="2482"/>
        <w:gridCol w:w="17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序号</w:t>
            </w: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国</w:t>
            </w:r>
            <w:r>
              <w:rPr>
                <w:rFonts w:hint="eastAsia" w:ascii="宋体" w:hAnsi="宋体" w:eastAsia="宋体" w:cs="宋体"/>
                <w:b/>
                <w:bCs/>
              </w:rPr>
              <w:tab/>
            </w:r>
            <w:r>
              <w:rPr>
                <w:rFonts w:hint="eastAsia" w:ascii="宋体" w:hAnsi="宋体" w:eastAsia="宋体" w:cs="宋体"/>
                <w:b/>
                <w:bCs/>
              </w:rPr>
              <w:t>别</w:t>
            </w: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知识产权类别</w:t>
            </w: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授权号</w:t>
            </w: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名</w:t>
            </w:r>
            <w:r>
              <w:rPr>
                <w:rFonts w:hint="eastAsia" w:ascii="宋体" w:hAnsi="宋体" w:eastAsia="宋体" w:cs="宋体"/>
                <w:b/>
                <w:bCs/>
              </w:rPr>
              <w:tab/>
            </w:r>
            <w:r>
              <w:rPr>
                <w:rFonts w:hint="eastAsia" w:ascii="宋体" w:hAnsi="宋体" w:eastAsia="宋体" w:cs="宋体"/>
                <w:b/>
                <w:bCs/>
              </w:rPr>
              <w:t>称</w:t>
            </w: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发明人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sectPr>
          <w:headerReference r:id="rId9" w:type="default"/>
          <w:footerReference r:id="rId10" w:type="default"/>
          <w:pgSz w:w="11910" w:h="16840"/>
          <w:pgMar w:top="1440" w:right="1080" w:bottom="1440" w:left="1080" w:header="0" w:footer="796" w:gutter="0"/>
          <w:pgBorders>
            <w:top w:val="none" w:sz="0" w:space="0"/>
            <w:left w:val="none" w:sz="0" w:space="0"/>
            <w:bottom w:val="none" w:sz="0" w:space="0"/>
            <w:right w:val="none" w:sz="0" w:space="0"/>
          </w:pgBorders>
          <w:pgNumType w:start="24"/>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七、</w:t>
      </w:r>
      <w:r>
        <w:rPr>
          <w:rFonts w:hint="eastAsia" w:ascii="宋体" w:hAnsi="宋体" w:eastAsia="宋体" w:cs="宋体"/>
          <w:b/>
          <w:sz w:val="32"/>
          <w:lang w:eastAsia="zh-CN"/>
        </w:rPr>
        <w:t>成果应用</w:t>
      </w:r>
      <w:r>
        <w:rPr>
          <w:rFonts w:hint="eastAsia" w:ascii="宋体" w:hAnsi="宋体" w:eastAsia="宋体" w:cs="宋体"/>
          <w:b/>
          <w:sz w:val="32"/>
        </w:rPr>
        <w:t>投入与经济社会效益</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社会公益</w:t>
      </w:r>
      <w:r>
        <w:rPr>
          <w:rFonts w:hint="eastAsia" w:ascii="宋体" w:hAnsi="宋体" w:eastAsia="宋体" w:cs="宋体"/>
          <w:sz w:val="21"/>
        </w:rPr>
        <w:t xml:space="preserve">类必填，其他类选填） </w:t>
      </w:r>
    </w:p>
    <w:p>
      <w:pPr>
        <w:keepNext w:val="0"/>
        <w:keepLines w:val="0"/>
        <w:pageBreakBefore w:val="0"/>
        <w:widowControl w:val="0"/>
        <w:tabs>
          <w:tab w:val="left" w:pos="7848"/>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注</w:t>
      </w:r>
      <w:r>
        <w:rPr>
          <w:rFonts w:hint="eastAsia" w:ascii="宋体" w:hAnsi="宋体" w:eastAsia="宋体" w:cs="宋体"/>
          <w:spacing w:val="-27"/>
          <w:sz w:val="25"/>
        </w:rPr>
        <w:t>：</w:t>
      </w:r>
      <w:r>
        <w:rPr>
          <w:rFonts w:hint="eastAsia" w:ascii="宋体" w:hAnsi="宋体" w:eastAsia="宋体" w:cs="宋体"/>
          <w:sz w:val="25"/>
        </w:rPr>
        <w:t>必须加盖单位财务章</w:t>
      </w:r>
      <w:r>
        <w:rPr>
          <w:rFonts w:hint="eastAsia" w:ascii="宋体" w:hAnsi="宋体" w:eastAsia="宋体" w:cs="宋体"/>
          <w:sz w:val="25"/>
        </w:rPr>
        <w:tab/>
      </w:r>
      <w:r>
        <w:rPr>
          <w:rFonts w:hint="eastAsia" w:ascii="宋体" w:hAnsi="宋体" w:eastAsia="宋体" w:cs="宋体"/>
          <w:sz w:val="25"/>
        </w:rPr>
        <w:t>单位</w:t>
      </w:r>
      <w:r>
        <w:rPr>
          <w:rFonts w:hint="eastAsia" w:ascii="宋体" w:hAnsi="宋体" w:eastAsia="宋体" w:cs="宋体"/>
          <w:spacing w:val="-27"/>
          <w:sz w:val="25"/>
        </w:rPr>
        <w:t>：</w:t>
      </w:r>
      <w:r>
        <w:rPr>
          <w:rFonts w:hint="eastAsia" w:ascii="宋体" w:hAnsi="宋体" w:eastAsia="宋体" w:cs="宋体"/>
          <w:sz w:val="25"/>
        </w:rPr>
        <w:t>万元</w:t>
      </w:r>
    </w:p>
    <w:tbl>
      <w:tblPr>
        <w:tblStyle w:val="7"/>
        <w:tblW w:w="0" w:type="auto"/>
        <w:tblInd w:w="3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94"/>
        <w:gridCol w:w="1415"/>
        <w:gridCol w:w="1419"/>
        <w:gridCol w:w="1277"/>
        <w:gridCol w:w="1274"/>
        <w:gridCol w:w="1276"/>
        <w:gridCol w:w="15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1394" w:type="dxa"/>
            <w:vMerge w:val="restart"/>
            <w:tcBorders>
              <w:bottom w:val="single" w:color="000000" w:sz="4"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年份</w:t>
            </w:r>
          </w:p>
        </w:tc>
        <w:tc>
          <w:tcPr>
            <w:tcW w:w="2834" w:type="dxa"/>
            <w:gridSpan w:val="2"/>
            <w:tcBorders>
              <w:left w:val="single" w:color="000000" w:sz="2" w:space="0"/>
              <w:bottom w:val="single" w:color="000000" w:sz="4"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8"/>
              </w:rPr>
            </w:pPr>
            <w:r>
              <w:rPr>
                <w:rFonts w:hint="eastAsia" w:ascii="宋体" w:hAnsi="宋体" w:eastAsia="宋体" w:cs="宋体"/>
                <w:b/>
                <w:sz w:val="28"/>
                <w:lang w:eastAsia="zh-CN"/>
              </w:rPr>
              <w:t>成果应用投入</w:t>
            </w:r>
          </w:p>
        </w:tc>
        <w:tc>
          <w:tcPr>
            <w:tcW w:w="5356" w:type="dxa"/>
            <w:gridSpan w:val="4"/>
            <w:tcBorders>
              <w:left w:val="single" w:color="000000" w:sz="2"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8"/>
              </w:rPr>
            </w:pPr>
            <w:r>
              <w:rPr>
                <w:rFonts w:hint="eastAsia" w:ascii="宋体" w:hAnsi="宋体" w:eastAsia="宋体" w:cs="宋体"/>
                <w:b/>
                <w:sz w:val="28"/>
              </w:rPr>
              <w:t>经济效益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1" w:hRule="atLeast"/>
        </w:trPr>
        <w:tc>
          <w:tcPr>
            <w:tcW w:w="1394" w:type="dxa"/>
            <w:vMerge w:val="continue"/>
            <w:tcBorders>
              <w:top w:val="nil"/>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415" w:type="dxa"/>
            <w:tcBorders>
              <w:top w:val="single" w:color="000000" w:sz="4" w:space="0"/>
              <w:left w:val="single" w:color="000000" w:sz="2"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研发投入强度(%)</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科研人员占比(%)</w:t>
            </w:r>
          </w:p>
        </w:tc>
        <w:tc>
          <w:tcPr>
            <w:tcW w:w="1277" w:type="dxa"/>
            <w:tcBorders>
              <w:top w:val="single" w:color="000000" w:sz="4" w:space="0"/>
              <w:left w:val="single" w:color="000000" w:sz="4"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产值</w:t>
            </w:r>
          </w:p>
        </w:tc>
        <w:tc>
          <w:tcPr>
            <w:tcW w:w="1274" w:type="dxa"/>
            <w:tcBorders>
              <w:top w:val="single" w:color="000000" w:sz="4"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利润</w:t>
            </w:r>
          </w:p>
        </w:tc>
        <w:tc>
          <w:tcPr>
            <w:tcW w:w="1276" w:type="dxa"/>
            <w:tcBorders>
              <w:top w:val="single" w:color="000000" w:sz="4"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税收</w:t>
            </w:r>
          </w:p>
        </w:tc>
        <w:tc>
          <w:tcPr>
            <w:tcW w:w="1529" w:type="dxa"/>
            <w:tcBorders>
              <w:top w:val="single" w:color="000000" w:sz="4" w:space="0"/>
              <w:left w:val="single" w:color="000000" w:sz="2"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5"/>
                <w:sz w:val="25"/>
              </w:rPr>
              <w:t>创收外汇</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5"/>
                <w:sz w:val="25"/>
              </w:rPr>
              <w:t>（万美元）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394"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trPr>
        <w:tc>
          <w:tcPr>
            <w:tcW w:w="1394"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394" w:type="dxa"/>
            <w:tcBorders>
              <w:top w:val="single" w:color="000000" w:sz="4" w:space="0"/>
              <w:bottom w:val="single" w:color="000000" w:sz="2"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394" w:type="dxa"/>
            <w:tcBorders>
              <w:top w:val="single" w:color="000000" w:sz="2"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累计</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4"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4"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4"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8" w:hRule="atLeast"/>
        </w:trPr>
        <w:tc>
          <w:tcPr>
            <w:tcW w:w="9584" w:type="dxa"/>
            <w:gridSpan w:val="7"/>
            <w:tcBorders>
              <w:top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 xml:space="preserve">经济效益额的计算依据：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79" w:hRule="atLeast"/>
        </w:trPr>
        <w:tc>
          <w:tcPr>
            <w:tcW w:w="9584" w:type="dxa"/>
            <w:gridSpan w:val="7"/>
            <w:tcBorders>
              <w:top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5"/>
              </w:rPr>
            </w:pPr>
            <w:r>
              <w:rPr>
                <w:rFonts w:hint="eastAsia" w:ascii="宋体" w:hAnsi="宋体" w:eastAsia="宋体" w:cs="宋体"/>
                <w:b/>
                <w:sz w:val="28"/>
              </w:rPr>
              <w:t>社会效益：</w:t>
            </w:r>
            <w:r>
              <w:rPr>
                <w:rFonts w:hint="eastAsia" w:ascii="宋体" w:hAnsi="宋体" w:eastAsia="宋体" w:cs="宋体"/>
                <w:b w:val="0"/>
                <w:bCs/>
                <w:w w:val="99"/>
                <w:sz w:val="24"/>
                <w:szCs w:val="18"/>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5"/>
        </w:rPr>
        <w:sectPr>
          <w:headerReference r:id="rId11" w:type="default"/>
          <w:footerReference r:id="rId12" w:type="default"/>
          <w:pgSz w:w="11910" w:h="16840"/>
          <w:pgMar w:top="1440" w:right="1080" w:bottom="1440" w:left="1080" w:header="0" w:footer="796" w:gutter="0"/>
          <w:pgBorders>
            <w:top w:val="none" w:sz="0" w:space="0"/>
            <w:left w:val="none" w:sz="0" w:space="0"/>
            <w:bottom w:val="none" w:sz="0" w:space="0"/>
            <w:right w:val="none" w:sz="0" w:space="0"/>
          </w:pgBorders>
          <w:pgNumType w:start="25"/>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八、被提名人曾获奖励情况</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8"/>
        </w:rPr>
      </w:pPr>
    </w:p>
    <w:tbl>
      <w:tblPr>
        <w:tblStyle w:val="7"/>
        <w:tblW w:w="9526" w:type="dxa"/>
        <w:tblInd w:w="3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32"/>
        <w:gridCol w:w="1906"/>
        <w:gridCol w:w="2477"/>
        <w:gridCol w:w="1461"/>
        <w:gridCol w:w="23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1332" w:type="dxa"/>
            <w:tcBorders>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获奖时间</w:t>
            </w:r>
          </w:p>
        </w:tc>
        <w:tc>
          <w:tcPr>
            <w:tcW w:w="1906"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获奖项目名称</w:t>
            </w:r>
          </w:p>
        </w:tc>
        <w:tc>
          <w:tcPr>
            <w:tcW w:w="2477"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奖项名称</w:t>
            </w:r>
          </w:p>
        </w:tc>
        <w:tc>
          <w:tcPr>
            <w:tcW w:w="1461"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奖励等级及个人排名</w:t>
            </w:r>
          </w:p>
        </w:tc>
        <w:tc>
          <w:tcPr>
            <w:tcW w:w="2350" w:type="dxa"/>
            <w:tcBorders>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授奖部门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8"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35" w:hRule="atLeast"/>
        </w:trPr>
        <w:tc>
          <w:tcPr>
            <w:tcW w:w="9526" w:type="dxa"/>
            <w:gridSpan w:val="5"/>
            <w:tcBorders>
              <w:top w:val="single" w:color="000000" w:sz="8"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请按照科技奖励及荣誉称号的影响大小，顺序填写本表所填科技奖励及荣誉称号是指：</w:t>
            </w:r>
          </w:p>
          <w:p>
            <w:pPr>
              <w:pStyle w:val="10"/>
              <w:keepNext w:val="0"/>
              <w:keepLines w:val="0"/>
              <w:pageBreakBefore w:val="0"/>
              <w:widowControl w:val="0"/>
              <w:numPr>
                <w:ilvl w:val="0"/>
                <w:numId w:val="2"/>
              </w:numPr>
              <w:tabs>
                <w:tab w:val="left" w:pos="703"/>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国务院设立的科技奖励；</w:t>
            </w:r>
          </w:p>
          <w:p>
            <w:pPr>
              <w:pStyle w:val="10"/>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省、自治区、直辖市政府和国务院有关部门、中国人民解放军设立的科技奖励；</w:t>
            </w:r>
          </w:p>
          <w:p>
            <w:pPr>
              <w:pStyle w:val="10"/>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经科技部批准的社会力量设立的科技奖励；</w:t>
            </w:r>
          </w:p>
          <w:p>
            <w:pPr>
              <w:pStyle w:val="10"/>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国际组织和外国政府设立的科技奖励。</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sectPr>
          <w:headerReference r:id="rId13" w:type="default"/>
          <w:footerReference r:id="rId14" w:type="default"/>
          <w:pgSz w:w="11910" w:h="16840"/>
          <w:pgMar w:top="1440" w:right="1080" w:bottom="1440" w:left="1080" w:header="0" w:footer="796" w:gutter="0"/>
          <w:pgBorders>
            <w:top w:val="none" w:sz="0" w:space="0"/>
            <w:left w:val="none" w:sz="0" w:space="0"/>
            <w:bottom w:val="none" w:sz="0" w:space="0"/>
            <w:right w:val="none" w:sz="0" w:space="0"/>
          </w:pgBorders>
          <w:pgNumType w:start="26"/>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九、被提名人工作单位意见</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8"/>
        </w:rPr>
      </w:pPr>
    </w:p>
    <w:tbl>
      <w:tblPr>
        <w:tblStyle w:val="7"/>
        <w:tblW w:w="0" w:type="auto"/>
        <w:tblInd w:w="3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32"/>
        <w:gridCol w:w="1571"/>
        <w:gridCol w:w="1573"/>
        <w:gridCol w:w="1653"/>
        <w:gridCol w:w="1420"/>
        <w:gridCol w:w="17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1532" w:type="dxa"/>
            <w:tcBorders>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工作单位</w:t>
            </w:r>
          </w:p>
        </w:tc>
        <w:tc>
          <w:tcPr>
            <w:tcW w:w="8002" w:type="dxa"/>
            <w:gridSpan w:val="5"/>
            <w:tcBorders>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3" w:hRule="atLeast"/>
        </w:trPr>
        <w:tc>
          <w:tcPr>
            <w:tcW w:w="1532" w:type="dxa"/>
            <w:tcBorders>
              <w:top w:val="single" w:color="000000" w:sz="6" w:space="0"/>
              <w:bottom w:val="single" w:color="000000" w:sz="2"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单位性质</w:t>
            </w:r>
          </w:p>
        </w:tc>
        <w:tc>
          <w:tcPr>
            <w:tcW w:w="4797" w:type="dxa"/>
            <w:gridSpan w:val="3"/>
            <w:tcBorders>
              <w:top w:val="single" w:color="000000" w:sz="6" w:space="0"/>
              <w:left w:val="single" w:color="000000" w:sz="6" w:space="0"/>
              <w:bottom w:val="single" w:color="000000" w:sz="2"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6" w:space="0"/>
              <w:left w:val="single" w:color="000000" w:sz="4" w:space="0"/>
              <w:bottom w:val="single" w:color="000000" w:sz="2"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所在地</w:t>
            </w:r>
          </w:p>
        </w:tc>
        <w:tc>
          <w:tcPr>
            <w:tcW w:w="1785" w:type="dxa"/>
            <w:tcBorders>
              <w:top w:val="single" w:color="000000" w:sz="6" w:space="0"/>
              <w:left w:val="single" w:color="000000" w:sz="4" w:space="0"/>
              <w:bottom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1532" w:type="dxa"/>
            <w:tcBorders>
              <w:top w:val="single" w:color="000000" w:sz="2"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通讯地址</w:t>
            </w:r>
          </w:p>
        </w:tc>
        <w:tc>
          <w:tcPr>
            <w:tcW w:w="4797" w:type="dxa"/>
            <w:gridSpan w:val="3"/>
            <w:tcBorders>
              <w:top w:val="single" w:color="000000" w:sz="2"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2"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1785" w:type="dxa"/>
            <w:tcBorders>
              <w:top w:val="single" w:color="000000" w:sz="2"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15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联 系 人</w:t>
            </w:r>
          </w:p>
        </w:tc>
        <w:tc>
          <w:tcPr>
            <w:tcW w:w="157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573"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 xml:space="preserve">电话 </w:t>
            </w:r>
          </w:p>
        </w:tc>
        <w:tc>
          <w:tcPr>
            <w:tcW w:w="1653"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移动电话</w:t>
            </w:r>
          </w:p>
        </w:tc>
        <w:tc>
          <w:tcPr>
            <w:tcW w:w="1785"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15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电子信箱</w:t>
            </w:r>
          </w:p>
        </w:tc>
        <w:tc>
          <w:tcPr>
            <w:tcW w:w="4797" w:type="dxa"/>
            <w:gridSpan w:val="3"/>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tabs>
                <w:tab w:val="left" w:pos="857"/>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传</w:t>
            </w:r>
            <w:r>
              <w:rPr>
                <w:rFonts w:hint="eastAsia" w:ascii="宋体" w:hAnsi="宋体" w:eastAsia="宋体" w:cs="宋体"/>
                <w:sz w:val="24"/>
              </w:rPr>
              <w:tab/>
            </w:r>
            <w:r>
              <w:rPr>
                <w:rFonts w:hint="eastAsia" w:ascii="宋体" w:hAnsi="宋体" w:eastAsia="宋体" w:cs="宋体"/>
                <w:sz w:val="24"/>
              </w:rPr>
              <w:t>真</w:t>
            </w:r>
          </w:p>
        </w:tc>
        <w:tc>
          <w:tcPr>
            <w:tcW w:w="1785"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52" w:hRule="atLeast"/>
        </w:trPr>
        <w:tc>
          <w:tcPr>
            <w:tcW w:w="9534" w:type="dxa"/>
            <w:gridSpan w:val="6"/>
            <w:tcBorders>
              <w:top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单位意见：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7" w:hRule="atLeast"/>
        </w:trPr>
        <w:tc>
          <w:tcPr>
            <w:tcW w:w="9534" w:type="dxa"/>
            <w:gridSpan w:val="6"/>
            <w:tcBorders>
              <w:top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1"/>
              </w:rPr>
            </w:pPr>
            <w:r>
              <w:rPr>
                <w:rFonts w:hint="eastAsia" w:ascii="宋体" w:hAnsi="宋体" w:eastAsia="宋体" w:cs="宋体"/>
                <w:b/>
                <w:sz w:val="21"/>
              </w:rPr>
              <w:t>声明</w:t>
            </w:r>
            <w:r>
              <w:rPr>
                <w:rFonts w:hint="eastAsia" w:ascii="宋体" w:hAnsi="宋体" w:eastAsia="宋体" w:cs="宋体"/>
                <w:sz w:val="21"/>
              </w:rPr>
              <w:t>：本单位遵守《上海</w:t>
            </w:r>
            <w:r>
              <w:rPr>
                <w:rFonts w:hint="eastAsia" w:ascii="宋体" w:hAnsi="宋体" w:eastAsia="宋体" w:cs="宋体"/>
                <w:sz w:val="21"/>
                <w:lang w:eastAsia="zh-CN"/>
              </w:rPr>
              <w:t>海洋</w:t>
            </w:r>
            <w:r>
              <w:rPr>
                <w:rFonts w:hint="eastAsia" w:ascii="宋体" w:hAnsi="宋体" w:eastAsia="宋体" w:cs="宋体"/>
                <w:sz w:val="21"/>
              </w:rPr>
              <w:t>科学技术</w:t>
            </w:r>
            <w:r>
              <w:rPr>
                <w:rFonts w:hint="eastAsia" w:ascii="宋体" w:hAnsi="宋体" w:eastAsia="宋体" w:cs="宋体"/>
                <w:sz w:val="21"/>
                <w:lang w:eastAsia="zh-CN"/>
              </w:rPr>
              <w:t>奖</w:t>
            </w:r>
            <w:r>
              <w:rPr>
                <w:rFonts w:hint="eastAsia" w:ascii="宋体" w:hAnsi="宋体" w:eastAsia="宋体" w:cs="宋体"/>
                <w:sz w:val="21"/>
              </w:rPr>
              <w:t>奖励</w:t>
            </w:r>
            <w:r>
              <w:rPr>
                <w:rFonts w:hint="eastAsia" w:ascii="宋体" w:hAnsi="宋体" w:eastAsia="宋体" w:cs="宋体"/>
                <w:sz w:val="21"/>
                <w:lang w:eastAsia="zh-CN"/>
              </w:rPr>
              <w:t>办法</w:t>
            </w:r>
            <w:r>
              <w:rPr>
                <w:rFonts w:hint="eastAsia" w:ascii="宋体" w:hAnsi="宋体" w:eastAsia="宋体" w:cs="宋体"/>
                <w:sz w:val="21"/>
              </w:rPr>
              <w:t>》及其实施细则的有关规定，遵守评审工作纪律， 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10"/>
              <w:keepNext w:val="0"/>
              <w:keepLines w:val="0"/>
              <w:pageBreakBefore w:val="0"/>
              <w:widowControl w:val="0"/>
              <w:tabs>
                <w:tab w:val="left" w:pos="7039"/>
                <w:tab w:val="left" w:pos="7563"/>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r>
              <w:rPr>
                <w:rFonts w:hint="eastAsia" w:ascii="宋体" w:hAnsi="宋体" w:eastAsia="宋体" w:cs="宋体"/>
                <w:spacing w:val="-3"/>
                <w:sz w:val="21"/>
              </w:rPr>
              <w:t>单</w:t>
            </w:r>
            <w:r>
              <w:rPr>
                <w:rFonts w:hint="eastAsia" w:ascii="宋体" w:hAnsi="宋体" w:eastAsia="宋体" w:cs="宋体"/>
                <w:sz w:val="21"/>
              </w:rPr>
              <w:t>位</w:t>
            </w:r>
            <w:r>
              <w:rPr>
                <w:rFonts w:hint="eastAsia" w:ascii="宋体" w:hAnsi="宋体" w:eastAsia="宋体" w:cs="宋体"/>
                <w:spacing w:val="-3"/>
                <w:sz w:val="21"/>
              </w:rPr>
              <w:t>（盖</w:t>
            </w:r>
            <w:r>
              <w:rPr>
                <w:rFonts w:hint="eastAsia" w:ascii="宋体" w:hAnsi="宋体" w:eastAsia="宋体" w:cs="宋体"/>
                <w:sz w:val="21"/>
              </w:rPr>
              <w:t>章</w:t>
            </w:r>
            <w:r>
              <w:rPr>
                <w:rFonts w:hint="eastAsia" w:ascii="宋体" w:hAnsi="宋体" w:eastAsia="宋体" w:cs="宋体"/>
                <w:spacing w:val="-16"/>
                <w:sz w:val="21"/>
              </w:rPr>
              <w:t xml:space="preserve">） </w:t>
            </w:r>
            <w:r>
              <w:rPr>
                <w:rFonts w:hint="eastAsia" w:ascii="宋体" w:hAnsi="宋体" w:eastAsia="宋体" w:cs="宋体"/>
                <w:sz w:val="21"/>
              </w:rPr>
              <w:t>年</w:t>
            </w:r>
            <w:r>
              <w:rPr>
                <w:rFonts w:hint="eastAsia" w:ascii="宋体" w:hAnsi="宋体" w:eastAsia="宋体" w:cs="宋体"/>
                <w:sz w:val="21"/>
              </w:rPr>
              <w:tab/>
            </w:r>
            <w:r>
              <w:rPr>
                <w:rFonts w:hint="eastAsia" w:ascii="宋体" w:hAnsi="宋体" w:eastAsia="宋体" w:cs="宋体"/>
                <w:sz w:val="21"/>
              </w:rPr>
              <w:t>月</w:t>
            </w:r>
            <w:r>
              <w:rPr>
                <w:rFonts w:hint="eastAsia" w:ascii="宋体" w:hAnsi="宋体" w:eastAsia="宋体" w:cs="宋体"/>
                <w:sz w:val="21"/>
              </w:rPr>
              <w:tab/>
            </w:r>
            <w:r>
              <w:rPr>
                <w:rFonts w:hint="eastAsia" w:ascii="宋体" w:hAnsi="宋体" w:eastAsia="宋体" w:cs="宋体"/>
                <w:spacing w:val="-18"/>
                <w:sz w:val="21"/>
              </w:rPr>
              <w:t>日</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sectPr>
          <w:headerReference r:id="rId15" w:type="default"/>
          <w:footerReference r:id="rId16" w:type="default"/>
          <w:pgSz w:w="11910" w:h="16840"/>
          <w:pgMar w:top="1440" w:right="1080" w:bottom="1440" w:left="1080" w:header="0" w:footer="796" w:gutter="0"/>
          <w:pgBorders>
            <w:top w:val="none" w:sz="0" w:space="0"/>
            <w:left w:val="none" w:sz="0" w:space="0"/>
            <w:bottom w:val="none" w:sz="0" w:space="0"/>
            <w:right w:val="none" w:sz="0" w:space="0"/>
          </w:pgBorders>
          <w:pgNumType w:start="27"/>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1"/>
        </w:rPr>
      </w:pPr>
    </w:p>
    <w:p>
      <w:pPr>
        <w:spacing w:before="0" w:line="359" w:lineRule="exact"/>
        <w:ind w:left="20" w:right="0" w:firstLine="0"/>
        <w:jc w:val="center"/>
        <w:rPr>
          <w:rFonts w:hint="eastAsia" w:ascii="黑体" w:eastAsia="黑体"/>
          <w:b/>
          <w:sz w:val="32"/>
        </w:rPr>
      </w:pPr>
      <w:r>
        <w:rPr>
          <w:rFonts w:hint="eastAsia" w:ascii="黑体" w:eastAsia="黑体"/>
          <w:b/>
          <w:sz w:val="32"/>
        </w:rPr>
        <w:t>十、提名意见</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1"/>
        </w:rPr>
      </w:pPr>
      <w:r>
        <w:rPr>
          <w:rFonts w:hint="eastAsia" w:ascii="宋体" w:hAnsi="宋体" w:eastAsia="宋体" w:cs="宋体"/>
          <w:b/>
          <w:sz w:val="21"/>
        </w:rPr>
        <w:t>（适用于单位提名填写）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sz w:val="21"/>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422" w:firstLineChars="200"/>
              <w:jc w:val="both"/>
              <w:textAlignment w:val="auto"/>
              <w:rPr>
                <w:rFonts w:hint="eastAsia" w:ascii="宋体" w:hAnsi="宋体" w:eastAsia="宋体" w:cs="宋体"/>
                <w:sz w:val="21"/>
              </w:rPr>
            </w:pPr>
            <w:r>
              <w:rPr>
                <w:rFonts w:hint="eastAsia" w:ascii="宋体" w:hAnsi="宋体" w:eastAsia="宋体" w:cs="宋体"/>
                <w:b/>
                <w:sz w:val="21"/>
              </w:rPr>
              <w:t>声明：</w:t>
            </w:r>
            <w:r>
              <w:rPr>
                <w:rFonts w:hint="eastAsia" w:ascii="宋体" w:hAnsi="宋体" w:eastAsia="宋体" w:cs="宋体"/>
                <w:sz w:val="21"/>
              </w:rPr>
              <w:t>本单位遵守《上海</w:t>
            </w:r>
            <w:r>
              <w:rPr>
                <w:rFonts w:hint="eastAsia" w:ascii="宋体" w:hAnsi="宋体" w:eastAsia="宋体" w:cs="宋体"/>
                <w:sz w:val="21"/>
                <w:lang w:eastAsia="zh-CN"/>
              </w:rPr>
              <w:t>海洋</w:t>
            </w:r>
            <w:r>
              <w:rPr>
                <w:rFonts w:hint="eastAsia" w:ascii="宋体" w:hAnsi="宋体" w:eastAsia="宋体" w:cs="宋体"/>
                <w:sz w:val="21"/>
              </w:rPr>
              <w:t>科学技术</w:t>
            </w:r>
            <w:r>
              <w:rPr>
                <w:rFonts w:hint="eastAsia" w:ascii="宋体" w:hAnsi="宋体" w:eastAsia="宋体" w:cs="宋体"/>
                <w:sz w:val="21"/>
                <w:lang w:eastAsia="zh-CN"/>
              </w:rPr>
              <w:t>奖</w:t>
            </w:r>
            <w:r>
              <w:rPr>
                <w:rFonts w:hint="eastAsia" w:ascii="宋体" w:hAnsi="宋体" w:eastAsia="宋体" w:cs="宋体"/>
                <w:sz w:val="21"/>
              </w:rPr>
              <w:t>奖励</w:t>
            </w:r>
            <w:r>
              <w:rPr>
                <w:rFonts w:hint="eastAsia" w:ascii="宋体" w:hAnsi="宋体" w:eastAsia="宋体" w:cs="宋体"/>
                <w:sz w:val="21"/>
                <w:lang w:eastAsia="zh-CN"/>
              </w:rPr>
              <w:t>办法</w:t>
            </w:r>
            <w:r>
              <w:rPr>
                <w:rFonts w:hint="eastAsia" w:ascii="宋体" w:hAnsi="宋体" w:eastAsia="宋体" w:cs="宋体"/>
                <w:sz w:val="21"/>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0"/>
              </w:rPr>
            </w:pPr>
          </w:p>
          <w:p>
            <w:pPr>
              <w:keepNext w:val="0"/>
              <w:keepLines w:val="0"/>
              <w:pageBreakBefore w:val="0"/>
              <w:widowControl w:val="0"/>
              <w:tabs>
                <w:tab w:val="left" w:pos="7370"/>
                <w:tab w:val="left" w:pos="7894"/>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p>
          <w:p>
            <w:pPr>
              <w:keepNext w:val="0"/>
              <w:keepLines w:val="0"/>
              <w:pageBreakBefore w:val="0"/>
              <w:widowControl w:val="0"/>
              <w:tabs>
                <w:tab w:val="left" w:pos="7370"/>
                <w:tab w:val="left" w:pos="7894"/>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pacing w:val="-15"/>
                <w:sz w:val="21"/>
              </w:rPr>
            </w:pPr>
            <w:r>
              <w:rPr>
                <w:rFonts w:hint="eastAsia" w:ascii="宋体" w:hAnsi="宋体" w:eastAsia="宋体" w:cs="宋体"/>
                <w:sz w:val="21"/>
              </w:rPr>
              <w:t>提</w:t>
            </w:r>
            <w:r>
              <w:rPr>
                <w:rFonts w:hint="eastAsia" w:ascii="宋体" w:hAnsi="宋体" w:eastAsia="宋体" w:cs="宋体"/>
                <w:spacing w:val="-3"/>
                <w:sz w:val="21"/>
              </w:rPr>
              <w:t>名</w:t>
            </w:r>
            <w:r>
              <w:rPr>
                <w:rFonts w:hint="eastAsia" w:ascii="宋体" w:hAnsi="宋体" w:eastAsia="宋体" w:cs="宋体"/>
                <w:sz w:val="21"/>
              </w:rPr>
              <w:t>单</w:t>
            </w:r>
            <w:r>
              <w:rPr>
                <w:rFonts w:hint="eastAsia" w:ascii="宋体" w:hAnsi="宋体" w:eastAsia="宋体" w:cs="宋体"/>
                <w:spacing w:val="-3"/>
                <w:sz w:val="21"/>
              </w:rPr>
              <w:t>位</w:t>
            </w:r>
            <w:r>
              <w:rPr>
                <w:rFonts w:hint="eastAsia" w:ascii="宋体" w:hAnsi="宋体" w:eastAsia="宋体" w:cs="宋体"/>
                <w:sz w:val="21"/>
              </w:rPr>
              <w:t>（盖</w:t>
            </w:r>
            <w:r>
              <w:rPr>
                <w:rFonts w:hint="eastAsia" w:ascii="宋体" w:hAnsi="宋体" w:eastAsia="宋体" w:cs="宋体"/>
                <w:spacing w:val="-3"/>
                <w:sz w:val="21"/>
              </w:rPr>
              <w:t>章</w:t>
            </w:r>
            <w:r>
              <w:rPr>
                <w:rFonts w:hint="eastAsia" w:ascii="宋体" w:hAnsi="宋体" w:eastAsia="宋体" w:cs="宋体"/>
                <w:spacing w:val="-15"/>
                <w:sz w:val="21"/>
              </w:rPr>
              <w:t xml:space="preserve">） </w:t>
            </w:r>
          </w:p>
          <w:p>
            <w:pPr>
              <w:keepNext w:val="0"/>
              <w:keepLines w:val="0"/>
              <w:pageBreakBefore w:val="0"/>
              <w:widowControl w:val="0"/>
              <w:tabs>
                <w:tab w:val="left" w:pos="7370"/>
                <w:tab w:val="left" w:pos="7894"/>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r>
              <w:rPr>
                <w:rFonts w:hint="eastAsia" w:ascii="宋体" w:hAnsi="宋体" w:eastAsia="宋体" w:cs="宋体"/>
                <w:sz w:val="21"/>
              </w:rPr>
              <w:t>年</w:t>
            </w:r>
            <w:r>
              <w:rPr>
                <w:rFonts w:hint="eastAsia" w:ascii="宋体" w:hAnsi="宋体" w:eastAsia="宋体" w:cs="宋体"/>
                <w:sz w:val="21"/>
                <w:lang w:val="en-US" w:eastAsia="zh-CN"/>
              </w:rPr>
              <w:t xml:space="preserve">  </w:t>
            </w:r>
            <w:r>
              <w:rPr>
                <w:rFonts w:hint="eastAsia" w:ascii="宋体" w:hAnsi="宋体" w:eastAsia="宋体" w:cs="宋体"/>
                <w:sz w:val="21"/>
              </w:rPr>
              <w:t>月</w:t>
            </w:r>
            <w:r>
              <w:rPr>
                <w:rFonts w:hint="eastAsia" w:ascii="宋体" w:hAnsi="宋体" w:eastAsia="宋体" w:cs="宋体"/>
                <w:sz w:val="21"/>
                <w:lang w:val="en-US" w:eastAsia="zh-CN"/>
              </w:rPr>
              <w:t xml:space="preserve">  </w:t>
            </w:r>
            <w:r>
              <w:rPr>
                <w:rFonts w:hint="eastAsia" w:ascii="宋体" w:hAnsi="宋体" w:eastAsia="宋体" w:cs="宋体"/>
                <w:sz w:val="21"/>
              </w:rPr>
              <w:t>日</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tc>
      </w:tr>
    </w:tbl>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17"/>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w w:val="99"/>
          <w:sz w:val="21"/>
        </w:rPr>
      </w:pPr>
      <w:r>
        <w:rPr>
          <w:rFonts w:hint="eastAsia" w:ascii="宋体" w:hAnsi="宋体" w:eastAsia="宋体" w:cs="宋体"/>
          <w:b/>
          <w:w w:val="99"/>
          <w:sz w:val="21"/>
        </w:rPr>
        <w:t xml:space="preserve">   </w:t>
      </w:r>
    </w:p>
    <w:p>
      <w:pPr>
        <w:rPr>
          <w:rFonts w:hint="eastAsia" w:ascii="宋体" w:hAnsi="宋体" w:eastAsia="宋体" w:cs="宋体"/>
          <w:b/>
          <w:w w:val="99"/>
          <w:sz w:val="21"/>
        </w:rPr>
      </w:pPr>
      <w:r>
        <w:rPr>
          <w:rFonts w:hint="eastAsia" w:ascii="宋体" w:hAnsi="宋体" w:eastAsia="宋体" w:cs="宋体"/>
          <w:b/>
          <w:w w:val="99"/>
          <w:sz w:val="21"/>
        </w:rPr>
        <w:br w:type="page"/>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4"/>
        </w:rPr>
      </w:pPr>
      <w:r>
        <w:rPr>
          <w:rFonts w:hint="eastAsia" w:ascii="宋体" w:hAnsi="宋体" w:eastAsia="宋体" w:cs="宋体"/>
          <w:b/>
          <w:sz w:val="24"/>
        </w:rPr>
        <w:t>（适用于专家提名填写）</w:t>
      </w:r>
    </w:p>
    <w:tbl>
      <w:tblPr>
        <w:tblStyle w:val="7"/>
        <w:tblW w:w="0" w:type="auto"/>
        <w:tblInd w:w="3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5"/>
        <w:gridCol w:w="1610"/>
        <w:gridCol w:w="3550"/>
        <w:gridCol w:w="1259"/>
        <w:gridCol w:w="23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725" w:type="dxa"/>
            <w:vMerge w:val="restart"/>
            <w:tcBorders>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3"/>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提名专家情况</w:t>
            </w:r>
          </w:p>
        </w:tc>
        <w:tc>
          <w:tcPr>
            <w:tcW w:w="1610"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tabs>
                <w:tab w:val="left" w:pos="599"/>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姓</w:t>
            </w:r>
            <w:r>
              <w:rPr>
                <w:rFonts w:hint="eastAsia" w:ascii="宋体" w:hAnsi="宋体" w:eastAsia="宋体" w:cs="宋体"/>
                <w:sz w:val="24"/>
              </w:rPr>
              <w:tab/>
            </w:r>
            <w:r>
              <w:rPr>
                <w:rFonts w:hint="eastAsia" w:ascii="宋体" w:hAnsi="宋体" w:eastAsia="宋体" w:cs="宋体"/>
                <w:sz w:val="24"/>
              </w:rPr>
              <w:t>名</w:t>
            </w:r>
          </w:p>
        </w:tc>
        <w:tc>
          <w:tcPr>
            <w:tcW w:w="3550"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身份证号</w:t>
            </w:r>
          </w:p>
        </w:tc>
        <w:tc>
          <w:tcPr>
            <w:tcW w:w="2380" w:type="dxa"/>
            <w:tcBorders>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工作单位</w:t>
            </w:r>
          </w:p>
        </w:tc>
        <w:tc>
          <w:tcPr>
            <w:tcW w:w="355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联系电话</w:t>
            </w:r>
          </w:p>
        </w:tc>
        <w:tc>
          <w:tcPr>
            <w:tcW w:w="2380"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通讯地址</w:t>
            </w:r>
          </w:p>
        </w:tc>
        <w:tc>
          <w:tcPr>
            <w:tcW w:w="355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2380"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电子信箱</w:t>
            </w:r>
          </w:p>
        </w:tc>
        <w:tc>
          <w:tcPr>
            <w:tcW w:w="355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专业专长</w:t>
            </w:r>
          </w:p>
        </w:tc>
        <w:tc>
          <w:tcPr>
            <w:tcW w:w="2380"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专家类型</w:t>
            </w:r>
          </w:p>
        </w:tc>
        <w:tc>
          <w:tcPr>
            <w:tcW w:w="7189" w:type="dxa"/>
            <w:gridSpan w:val="3"/>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8"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现从事的科学技术工作</w:t>
            </w:r>
          </w:p>
        </w:tc>
        <w:tc>
          <w:tcPr>
            <w:tcW w:w="7189" w:type="dxa"/>
            <w:gridSpan w:val="3"/>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68" w:hRule="atLeast"/>
        </w:trPr>
        <w:tc>
          <w:tcPr>
            <w:tcW w:w="9524" w:type="dxa"/>
            <w:gridSpan w:val="5"/>
            <w:tcBorders>
              <w:top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提名意见：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6" w:hRule="atLeast"/>
        </w:trPr>
        <w:tc>
          <w:tcPr>
            <w:tcW w:w="9524" w:type="dxa"/>
            <w:gridSpan w:val="5"/>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1"/>
              </w:rPr>
            </w:pPr>
            <w:r>
              <w:rPr>
                <w:rFonts w:hint="eastAsia" w:ascii="宋体" w:hAnsi="宋体" w:eastAsia="宋体" w:cs="宋体"/>
                <w:b/>
                <w:w w:val="99"/>
                <w:sz w:val="21"/>
              </w:rPr>
              <w:t xml:space="preserve">    </w:t>
            </w:r>
            <w:r>
              <w:rPr>
                <w:rFonts w:hint="eastAsia" w:ascii="宋体" w:hAnsi="宋体" w:eastAsia="宋体" w:cs="宋体"/>
                <w:b/>
                <w:spacing w:val="-4"/>
                <w:sz w:val="21"/>
              </w:rPr>
              <w:t>声明：</w:t>
            </w:r>
            <w:r>
              <w:rPr>
                <w:rFonts w:hint="eastAsia" w:ascii="宋体" w:hAnsi="宋体" w:eastAsia="宋体" w:cs="宋体"/>
                <w:spacing w:val="-7"/>
                <w:sz w:val="21"/>
              </w:rPr>
              <w:t>本人遵守《上海</w:t>
            </w:r>
            <w:r>
              <w:rPr>
                <w:rFonts w:hint="eastAsia" w:ascii="宋体" w:hAnsi="宋体" w:eastAsia="宋体" w:cs="宋体"/>
                <w:spacing w:val="-7"/>
                <w:sz w:val="21"/>
                <w:lang w:eastAsia="zh-CN"/>
              </w:rPr>
              <w:t>海洋</w:t>
            </w:r>
            <w:r>
              <w:rPr>
                <w:rFonts w:hint="eastAsia" w:ascii="宋体" w:hAnsi="宋体" w:eastAsia="宋体" w:cs="宋体"/>
                <w:spacing w:val="-7"/>
                <w:sz w:val="21"/>
              </w:rPr>
              <w:t>科学技术</w:t>
            </w:r>
            <w:r>
              <w:rPr>
                <w:rFonts w:hint="eastAsia" w:ascii="宋体" w:hAnsi="宋体" w:eastAsia="宋体" w:cs="宋体"/>
                <w:spacing w:val="-7"/>
                <w:sz w:val="21"/>
                <w:lang w:eastAsia="zh-CN"/>
              </w:rPr>
              <w:t>奖</w:t>
            </w:r>
            <w:r>
              <w:rPr>
                <w:rFonts w:hint="eastAsia" w:ascii="宋体" w:hAnsi="宋体" w:eastAsia="宋体" w:cs="宋体"/>
                <w:spacing w:val="-7"/>
                <w:sz w:val="21"/>
              </w:rPr>
              <w:t>奖励</w:t>
            </w:r>
            <w:r>
              <w:rPr>
                <w:rFonts w:hint="eastAsia" w:ascii="宋体" w:hAnsi="宋体" w:eastAsia="宋体" w:cs="宋体"/>
                <w:spacing w:val="-7"/>
                <w:sz w:val="21"/>
                <w:lang w:eastAsia="zh-CN"/>
              </w:rPr>
              <w:t>办法</w:t>
            </w:r>
            <w:r>
              <w:rPr>
                <w:rFonts w:hint="eastAsia" w:ascii="宋体" w:hAnsi="宋体" w:eastAsia="宋体" w:cs="宋体"/>
                <w:spacing w:val="-7"/>
                <w:sz w:val="21"/>
              </w:rPr>
              <w:t xml:space="preserve">》及其实施细则等有关规定，承诺遵守评审工作纪律， 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 </w:t>
            </w:r>
            <w:r>
              <w:rPr>
                <w:rFonts w:hint="eastAsia" w:ascii="宋体" w:hAnsi="宋体" w:eastAsia="宋体" w:cs="宋体"/>
                <w:spacing w:val="-5"/>
                <w:sz w:val="21"/>
              </w:rPr>
              <w:t>愿意承担相应责任并按规定接受处理。</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1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9"/>
                <w:sz w:val="25"/>
              </w:rPr>
              <w:t xml:space="preserve">                                      </w:t>
            </w:r>
            <w:r>
              <w:rPr>
                <w:rFonts w:hint="eastAsia" w:ascii="宋体" w:hAnsi="宋体" w:eastAsia="宋体" w:cs="宋体"/>
                <w:sz w:val="25"/>
              </w:rPr>
              <w:t xml:space="preserve">提名专家签名： </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3"/>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9"/>
                <w:sz w:val="25"/>
              </w:rPr>
              <w:t xml:space="preserve">                                    </w:t>
            </w:r>
            <w:r>
              <w:rPr>
                <w:rFonts w:hint="eastAsia" w:ascii="宋体" w:hAnsi="宋体" w:eastAsia="宋体" w:cs="宋体"/>
                <w:sz w:val="25"/>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sectPr>
          <w:headerReference r:id="rId17" w:type="default"/>
          <w:pgSz w:w="11910" w:h="16840"/>
          <w:pgMar w:top="1440" w:right="1080" w:bottom="1440" w:left="1080" w:header="1283" w:footer="796" w:gutter="0"/>
          <w:pgBorders>
            <w:top w:val="none" w:sz="0" w:space="0"/>
            <w:left w:val="none" w:sz="0" w:space="0"/>
            <w:bottom w:val="none" w:sz="0" w:space="0"/>
            <w:right w:val="none" w:sz="0" w:space="0"/>
          </w:pgBorders>
          <w:cols w:space="72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9"/>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spacing w:val="-1"/>
        </w:rPr>
        <w:t>1</w:t>
      </w:r>
      <w:r>
        <w:rPr>
          <w:rFonts w:hint="eastAsia" w:ascii="宋体" w:hAnsi="宋体" w:eastAsia="宋体" w:cs="宋体"/>
          <w:spacing w:val="-3"/>
        </w:rPr>
        <w:t>、公开发表的代表性论文、专著；</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spacing w:val="-1"/>
        </w:rPr>
        <w:t>2</w:t>
      </w:r>
      <w:r>
        <w:rPr>
          <w:rFonts w:hint="eastAsia" w:ascii="宋体" w:hAnsi="宋体" w:eastAsia="宋体" w:cs="宋体"/>
          <w:spacing w:val="-3"/>
        </w:rPr>
        <w:t>、他人引用的代表性论文、专著；</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rPr>
        <w:t>3、技术评价及知识产权证明；</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rPr>
        <w:t>4、经济及社会效益证明；</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rPr>
        <w:t>5、其他</w:t>
      </w:r>
      <w:r>
        <w:rPr>
          <w:rFonts w:hint="eastAsia" w:ascii="宋体" w:hAnsi="宋体" w:eastAsia="宋体" w:cs="宋体"/>
          <w:lang w:val="en-US" w:eastAsia="zh-CN"/>
        </w:rPr>
        <w:t>相关材料</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sectPr>
          <w:headerReference r:id="rId18" w:type="default"/>
          <w:footerReference r:id="rId19" w:type="default"/>
          <w:pgSz w:w="11910" w:h="16840"/>
          <w:pgMar w:top="1440" w:right="1080" w:bottom="1440" w:left="1080" w:header="1283" w:footer="796"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《上海海洋科学技术奖青年科技创新奖提名书》填写说明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《上海海洋科学技术奖青年科技创新奖提名书》是评审的基本文件和主要依据， 原则上应由提名者提供，以第三人称表述。请严格按照上海</w:t>
      </w:r>
      <w:r>
        <w:rPr>
          <w:rFonts w:hint="eastAsia" w:ascii="宋体" w:hAnsi="宋体" w:eastAsia="宋体" w:cs="宋体"/>
          <w:lang w:eastAsia="zh-CN"/>
        </w:rPr>
        <w:t>海洋</w:t>
      </w:r>
      <w:r>
        <w:rPr>
          <w:rFonts w:hint="eastAsia" w:ascii="宋体" w:hAnsi="宋体" w:eastAsia="宋体" w:cs="宋体"/>
        </w:rPr>
        <w:t>科学技术</w:t>
      </w:r>
      <w:r>
        <w:rPr>
          <w:rFonts w:hint="eastAsia" w:ascii="宋体" w:hAnsi="宋体" w:eastAsia="宋体" w:cs="宋体"/>
          <w:lang w:eastAsia="zh-CN"/>
        </w:rPr>
        <w:t>奖奖励办公室</w:t>
      </w:r>
      <w:r>
        <w:rPr>
          <w:rFonts w:hint="eastAsia" w:ascii="宋体" w:hAnsi="宋体" w:eastAsia="宋体" w:cs="宋体"/>
        </w:rPr>
        <w:t>当年</w:t>
      </w:r>
      <w:r>
        <w:rPr>
          <w:rFonts w:hint="eastAsia" w:ascii="宋体" w:hAnsi="宋体" w:eastAsia="宋体" w:cs="宋体"/>
          <w:lang w:eastAsia="zh-CN"/>
        </w:rPr>
        <w:t>申报</w:t>
      </w:r>
      <w:r>
        <w:rPr>
          <w:rFonts w:hint="eastAsia" w:ascii="宋体" w:hAnsi="宋体" w:eastAsia="宋体" w:cs="宋体"/>
        </w:rPr>
        <w:t>通知的要求，如实填写、按时提交。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一、被提名人基本情况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1、“提名者”：指提名单位或提名专家。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2、“最高学位”：指在国内外获得的最高学位。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“奖励类别”：选择</w:t>
      </w:r>
      <w:r>
        <w:rPr>
          <w:rFonts w:hint="eastAsia" w:ascii="宋体" w:hAnsi="宋体" w:eastAsia="宋体" w:cs="宋体"/>
          <w:lang w:eastAsia="zh-CN"/>
        </w:rPr>
        <w:t>科学</w:t>
      </w:r>
      <w:r>
        <w:rPr>
          <w:rFonts w:hint="eastAsia" w:ascii="宋体" w:hAnsi="宋体" w:eastAsia="宋体" w:cs="宋体"/>
        </w:rPr>
        <w:t>研究类或</w:t>
      </w:r>
      <w:r>
        <w:rPr>
          <w:rFonts w:hint="eastAsia" w:ascii="宋体" w:hAnsi="宋体" w:eastAsia="宋体" w:cs="宋体"/>
          <w:lang w:eastAsia="zh-CN"/>
        </w:rPr>
        <w:t>社会公益</w:t>
      </w:r>
      <w:r>
        <w:rPr>
          <w:rFonts w:hint="eastAsia" w:ascii="宋体" w:hAnsi="宋体" w:eastAsia="宋体" w:cs="宋体"/>
        </w:rPr>
        <w:t>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4、“受教育情况”：指被提名人接受的大学以上的教育情况，按受教育的时间顺序填写。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5、“科学领域”、“技术领域”：应根据从事专业，在提名系统中选择相应科学、技术领域，二者之中至少要填写一个。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二、工作简历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工作简历应依据被提名人所从事过的</w:t>
      </w:r>
      <w:r>
        <w:rPr>
          <w:rFonts w:hint="eastAsia" w:ascii="宋体" w:hAnsi="宋体" w:eastAsia="宋体" w:cs="宋体"/>
          <w:lang w:eastAsia="zh-CN"/>
        </w:rPr>
        <w:t>海洋</w:t>
      </w:r>
      <w:r>
        <w:rPr>
          <w:rFonts w:hint="eastAsia" w:ascii="宋体" w:hAnsi="宋体" w:eastAsia="宋体" w:cs="宋体"/>
        </w:rPr>
        <w:t>科技工作经历的时间顺序填写。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三、被提名人科技成就和贡献简介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“被提名人科技成就和贡献简介”是向国内外公开宣传、介绍的资料。要求按栏目内的提要简单、扼要地介绍被提名人工作经历，</w:t>
      </w:r>
      <w:r>
        <w:rPr>
          <w:rFonts w:hint="eastAsia" w:ascii="宋体" w:hAnsi="宋体" w:eastAsia="宋体" w:cs="宋体"/>
          <w:lang w:eastAsia="zh-CN"/>
        </w:rPr>
        <w:t>在海洋科技领域</w:t>
      </w:r>
      <w:r>
        <w:rPr>
          <w:rFonts w:hint="eastAsia" w:ascii="宋体" w:hAnsi="宋体" w:eastAsia="宋体" w:cs="宋体"/>
        </w:rPr>
        <w:t>主要</w:t>
      </w:r>
      <w:r>
        <w:rPr>
          <w:rFonts w:hint="eastAsia" w:ascii="宋体" w:hAnsi="宋体" w:eastAsia="宋体" w:cs="宋体"/>
          <w:lang w:eastAsia="zh-CN"/>
        </w:rPr>
        <w:t>的</w:t>
      </w:r>
      <w:r>
        <w:rPr>
          <w:rFonts w:hint="eastAsia" w:ascii="宋体" w:hAnsi="宋体" w:eastAsia="宋体" w:cs="宋体"/>
        </w:rPr>
        <w:t>科技成就和贡献，包括科学发现、技术发明或技术创新要点，论文、专利、人才培养以及推广应用</w:t>
      </w:r>
      <w:r>
        <w:rPr>
          <w:rFonts w:hint="eastAsia" w:ascii="宋体" w:hAnsi="宋体" w:eastAsia="宋体" w:cs="宋体"/>
          <w:lang w:eastAsia="zh-CN"/>
        </w:rPr>
        <w:t>、</w:t>
      </w:r>
      <w:r>
        <w:rPr>
          <w:rFonts w:hint="eastAsia" w:ascii="宋体" w:hAnsi="宋体" w:eastAsia="宋体" w:cs="宋体"/>
        </w:rPr>
        <w:t>经济与社会效益和对科技进步的作用等。总字数不超过 800 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四、被提名人的主要科学技术成就和贡献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本栏目是评价被提名人是否符合上海市青年科技杰出贡献奖授奖条件的重要依据。应详实、准确、客观地填写被提名人为科学技术事业发展所做的创造性工作，在促进学科发展、推动行业技术进步等方面作出的突出贡献。以及被提名人的科学道德、敬业精神，治学态度和学术作风；在教书育人、团队建设方面的情况。总字数不超过 5000 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被提名人代表性论文、专著及被引用情况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指被提名人发表论文、专著，以及所发表论文、专著的内容被他人公开评价和引用的情况。基础研究类必填，其他两类根据实际情况选填。（不超过 20 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论文填写格式：作者.论文篇名[J].刊物名，出版年，卷(期)：论文在刊物中的页码A-B.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例 如 ： 高 曙 明 . 自 动 特 征 识 别 技 术 综 述 [J]. 计 算 机 学报,1998,21(3):281-288.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著作填写格式：作者.书名[M].出版社，出版年.例如：吴敏金.分形信息导论[M].上海科技出版社,2008.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引用次数：填写被国内外他人引用次数。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六、主要知识产权情况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指被提名人获得的知识产权情况。技术开发及产业化类必填，其他两类根据实际情况选填。（不超过 20 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七、</w:t>
      </w:r>
      <w:r>
        <w:rPr>
          <w:rFonts w:hint="eastAsia" w:ascii="宋体" w:hAnsi="宋体" w:eastAsia="宋体" w:cs="宋体"/>
          <w:lang w:eastAsia="zh-CN"/>
        </w:rPr>
        <w:t>社会公益成果或产生</w:t>
      </w:r>
      <w:r>
        <w:rPr>
          <w:rFonts w:hint="eastAsia" w:ascii="宋体" w:hAnsi="宋体" w:eastAsia="宋体" w:cs="宋体"/>
        </w:rPr>
        <w:t>经济效益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lang w:eastAsia="zh-CN"/>
        </w:rPr>
        <w:t>社会公益</w:t>
      </w:r>
      <w:r>
        <w:rPr>
          <w:rFonts w:hint="eastAsia" w:ascii="宋体" w:hAnsi="宋体" w:eastAsia="宋体" w:cs="宋体"/>
        </w:rPr>
        <w:t>类必填，其他类根据实际情况选填。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1、“研发投入强度”指</w:t>
      </w:r>
      <w:r>
        <w:rPr>
          <w:rFonts w:hint="eastAsia" w:ascii="宋体" w:hAnsi="宋体" w:eastAsia="宋体" w:cs="宋体"/>
          <w:lang w:eastAsia="zh-CN"/>
        </w:rPr>
        <w:t>成果应用的单位</w:t>
      </w:r>
      <w:r>
        <w:rPr>
          <w:rFonts w:hint="eastAsia" w:ascii="宋体" w:hAnsi="宋体" w:eastAsia="宋体" w:cs="宋体"/>
        </w:rPr>
        <w:t>研发费用支出相当于当年主营业务收入的比例。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2、“科技人员占比”指</w:t>
      </w:r>
      <w:r>
        <w:rPr>
          <w:rFonts w:hint="eastAsia" w:ascii="宋体" w:hAnsi="宋体" w:eastAsia="宋体" w:cs="宋体"/>
          <w:lang w:eastAsia="zh-CN"/>
        </w:rPr>
        <w:t>单位</w:t>
      </w:r>
      <w:r>
        <w:rPr>
          <w:rFonts w:hint="eastAsia" w:ascii="宋体" w:hAnsi="宋体" w:eastAsia="宋体" w:cs="宋体"/>
        </w:rPr>
        <w:t>从事研发和相关技术创新活动的科技人员占企业当年职工总数的比例。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3、“经济效益”必须切实反映在提名前三年所取得的直接效益。栏中填写的数字应由所在单位财务部门盖财务章，作为经济效益的附件。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经济效益的计算依据：应是累计效益，以及提高产品质量、提高劳动生产率的产值和利税，具体列出本表所填各项效益的计算方法和计算依据。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4、“社会效益”栏中应扼要地说明在推动</w:t>
      </w:r>
      <w:r>
        <w:rPr>
          <w:rFonts w:hint="eastAsia" w:ascii="宋体" w:hAnsi="宋体" w:eastAsia="宋体" w:cs="宋体"/>
          <w:lang w:eastAsia="zh-CN"/>
        </w:rPr>
        <w:t>海洋</w:t>
      </w:r>
      <w:r>
        <w:rPr>
          <w:rFonts w:hint="eastAsia" w:ascii="宋体" w:hAnsi="宋体" w:eastAsia="宋体" w:cs="宋体"/>
        </w:rPr>
        <w:t>科学技术进步，保护自然资源或生态环境；保障国家和社会安全；改善人民物质、文化、生活及健康水平等方面所起的作用。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八、被提名人曾获奖励情况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本栏目的奖励是指国家、省部级、经科技部批准的社会力量设立的科技奖励；国际组织和外国政府设立的科技奖励，省部级和国家荣誉称号、表彰等，并如实完整地填写到相应栏目中，颁发时间只填至“月”。如已获得上述奖励，请填写获奖年度、奖种、等级、名称、排名等，并在附件中另附相应的获奖证书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九、被提名人工作单位意见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是指被提名人所在工作单位对其的评价意见，并应加盖单位公章。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十、提名意见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指具有提名资格的单位和专家对被提名人的评价意见，应加盖提名单位公章或提名专家本人签名。“专家类型”在以下类别中选取:本领域正教授级别以上的知名专家</w:t>
      </w:r>
      <w:r>
        <w:rPr>
          <w:rFonts w:hint="eastAsia" w:ascii="宋体" w:hAnsi="宋体" w:eastAsia="宋体" w:cs="宋体"/>
          <w:lang w:eastAsia="zh-CN"/>
        </w:rPr>
        <w:t>、</w:t>
      </w:r>
      <w:r>
        <w:rPr>
          <w:rFonts w:hint="eastAsia" w:ascii="宋体" w:hAnsi="宋体" w:eastAsia="宋体" w:cs="宋体"/>
        </w:rPr>
        <w:t>知名外籍专家学者</w:t>
      </w:r>
      <w:r>
        <w:rPr>
          <w:rFonts w:hint="eastAsia" w:ascii="宋体" w:hAnsi="宋体" w:eastAsia="宋体" w:cs="宋体"/>
          <w:lang w:eastAsia="zh-CN"/>
        </w:rPr>
        <w:t>或</w:t>
      </w:r>
      <w:r>
        <w:rPr>
          <w:rFonts w:hint="eastAsia" w:ascii="宋体" w:hAnsi="宋体" w:eastAsia="宋体" w:cs="宋体"/>
        </w:rPr>
        <w:t>其他。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审定意见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由奖励办填写。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十二、附件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1、公开发表的代表性论文提交首页（电子版提交全文）、专著提交版权页的复印件；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2、代表性论文、专著被他人引用相关内容部分的复印件；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3、技术评价及知识产权证明材料的复印件；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4、经济及社会效益证明；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5、被提名人近期标准照片及工作照片各 1 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6、其他：有助于评价被提名人的其他证明材料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电子版附件内容应与书面附件一致，论文、引文以PDF 文件提交，其他以 JPG 文件提交。</w:t>
      </w:r>
    </w:p>
    <w:p>
      <w:pPr>
        <w:bidi w:val="0"/>
        <w:rPr>
          <w:rFonts w:hint="eastAsia" w:eastAsia="宋体"/>
          <w:lang w:eastAsia="zh-CN"/>
        </w:rPr>
        <w:sectPr>
          <w:headerReference r:id="rId20" w:type="default"/>
          <w:footerReference r:id="rId21" w:type="default"/>
          <w:pgSz w:w="11910" w:h="16840"/>
          <w:pgMar w:top="1440" w:right="1080" w:bottom="1440" w:left="1080" w:header="0" w:footer="796" w:gutter="0"/>
          <w:pgBorders>
            <w:top w:val="none" w:sz="0" w:space="0"/>
            <w:left w:val="none" w:sz="0" w:space="0"/>
            <w:bottom w:val="none" w:sz="0" w:space="0"/>
            <w:right w:val="none" w:sz="0" w:space="0"/>
          </w:pgBorders>
          <w:pgNumType w:start="34"/>
          <w:cols w:space="720" w:num="1"/>
        </w:sectPr>
      </w:pPr>
      <w:r>
        <w:rPr>
          <w:rFonts w:hint="eastAsia" w:ascii="宋体" w:hAnsi="宋体" w:eastAsia="宋体" w:cs="宋体"/>
        </w:rPr>
        <w:t>十三、提名材料申报送交材料份数按当年报奖通知要求</w:t>
      </w:r>
      <w:r>
        <w:rPr>
          <w:rFonts w:hint="eastAsia" w:ascii="宋体" w:hAnsi="宋体" w:eastAsia="宋体" w:cs="宋体"/>
          <w:lang w:eastAsia="zh-CN"/>
        </w:rPr>
        <w:t>。</w:t>
      </w:r>
    </w:p>
    <w:p>
      <w:pPr>
        <w:bidi w:val="0"/>
        <w:rPr>
          <w:rFonts w:hint="eastAsia"/>
          <w:lang w:val="en-US" w:eastAsia="zh-CN"/>
        </w:rPr>
      </w:pPr>
    </w:p>
    <w:sectPr>
      <w:footerReference r:id="rId22"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3155950</wp:posOffset>
              </wp:positionH>
              <wp:positionV relativeFrom="page">
                <wp:posOffset>802005</wp:posOffset>
              </wp:positionV>
              <wp:extent cx="1250950" cy="2286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50950" cy="22860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248.5pt;margin-top:63.15pt;height:18pt;width:98.5pt;mso-position-horizontal-relative:page;mso-position-vertical-relative:page;z-index:-251657216;mso-width-relative:page;mso-height-relative:page;" filled="f" stroked="f" coordsize="21600,21600" o:gfxdata="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2+daF2QAAAAsBAAAPAAAAAAAAAAEAIAAAACIAAABkcnMvZG93bnJldi54bWxQSwEC&#10;FAAUAAAACACHTuJAM75l4roBAAByAwAADgAAAAAAAAABACAAAAAoAQAAZHJzL2Uyb0RvYy54bWxQ&#10;SwUGAAAAAAYABgBZAQAAVAUAAAAA&#10;">
              <v:fill on="f" focussize="0,0"/>
              <v:stroke on="f"/>
              <v:imagedata o:title=""/>
              <o:lock v:ext="edit" aspectratio="f"/>
              <v:textbox inset="0mm,0mm,0mm,0mm">
                <w:txbxContent>
                  <w:p>
                    <w:pPr>
                      <w:rPr>
                        <w:rFonts w:hint="eastAsia"/>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3053715</wp:posOffset>
              </wp:positionH>
              <wp:positionV relativeFrom="page">
                <wp:posOffset>802005</wp:posOffset>
              </wp:positionV>
              <wp:extent cx="1455420" cy="2286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455420" cy="228600"/>
                      </a:xfrm>
                      <a:prstGeom prst="rect">
                        <a:avLst/>
                      </a:prstGeom>
                      <a:noFill/>
                      <a:ln>
                        <a:noFill/>
                      </a:ln>
                    </wps:spPr>
                    <wps:txbx>
                      <w:txbxContent>
                        <w:p>
                          <w:pPr>
                            <w:spacing w:before="0" w:line="359" w:lineRule="exact"/>
                            <w:ind w:left="20" w:right="0" w:firstLine="0"/>
                            <w:jc w:val="left"/>
                            <w:rPr>
                              <w:rFonts w:hint="eastAsia" w:ascii="黑体" w:eastAsia="黑体"/>
                              <w:b/>
                              <w:sz w:val="32"/>
                            </w:rPr>
                          </w:pPr>
                          <w:r>
                            <w:rPr>
                              <w:rFonts w:hint="eastAsia" w:ascii="黑体" w:eastAsia="黑体"/>
                              <w:b/>
                              <w:sz w:val="32"/>
                            </w:rPr>
                            <w:t>十</w:t>
                          </w:r>
                          <w:r>
                            <w:rPr>
                              <w:rFonts w:hint="eastAsia" w:ascii="黑体" w:eastAsia="黑体"/>
                              <w:b/>
                              <w:sz w:val="32"/>
                              <w:lang w:val="en-US" w:eastAsia="zh-CN"/>
                            </w:rPr>
                            <w:t>一</w:t>
                          </w:r>
                          <w:r>
                            <w:rPr>
                              <w:rFonts w:hint="eastAsia" w:ascii="黑体" w:eastAsia="黑体"/>
                              <w:b/>
                              <w:sz w:val="32"/>
                            </w:rPr>
                            <w:t>、附件目录</w:t>
                          </w:r>
                        </w:p>
                      </w:txbxContent>
                    </wps:txbx>
                    <wps:bodyPr lIns="0" tIns="0" rIns="0" bIns="0" upright="1"/>
                  </wps:wsp>
                </a:graphicData>
              </a:graphic>
            </wp:anchor>
          </w:drawing>
        </mc:Choice>
        <mc:Fallback>
          <w:pict>
            <v:shape id="_x0000_s1026" o:spid="_x0000_s1026" o:spt="202" type="#_x0000_t202" style="position:absolute;left:0pt;margin-left:240.45pt;margin-top:63.15pt;height:18pt;width:114.6pt;mso-position-horizontal-relative:page;mso-position-vertical-relative:page;z-index:-251656192;mso-width-relative:page;mso-height-relative:page;" filled="f" stroked="f" coordsize="21600,21600" o:gfxdata="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AVQq2QAAAAsBAAAPAAAAAAAAAAEAIAAAACIAAABkcnMvZG93bnJldi54bWxQSwEC&#10;FAAUAAAACACHTuJAjHX+e7oBAAB0AwAADgAAAAAAAAABACAAAAAoAQAAZHJzL2Uyb0RvYy54bWxQ&#10;SwUGAAAAAAYABgBZAQAAVA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b/>
                        <w:sz w:val="32"/>
                      </w:rPr>
                    </w:pPr>
                    <w:r>
                      <w:rPr>
                        <w:rFonts w:hint="eastAsia" w:ascii="黑体" w:eastAsia="黑体"/>
                        <w:b/>
                        <w:sz w:val="32"/>
                      </w:rPr>
                      <w:t>十</w:t>
                    </w:r>
                    <w:r>
                      <w:rPr>
                        <w:rFonts w:hint="eastAsia" w:ascii="黑体" w:eastAsia="黑体"/>
                        <w:b/>
                        <w:sz w:val="32"/>
                        <w:lang w:val="en-US" w:eastAsia="zh-CN"/>
                      </w:rPr>
                      <w:t>一</w:t>
                    </w:r>
                    <w:r>
                      <w:rPr>
                        <w:rFonts w:hint="eastAsia" w:ascii="黑体" w:eastAsia="黑体"/>
                        <w:b/>
                        <w:sz w:val="32"/>
                      </w:rPr>
                      <w:t>、附件目录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1484C"/>
    <w:multiLevelType w:val="singleLevel"/>
    <w:tmpl w:val="A3B1484C"/>
    <w:lvl w:ilvl="0" w:tentative="0">
      <w:start w:val="1"/>
      <w:numFmt w:val="chineseCounting"/>
      <w:suff w:val="nothing"/>
      <w:lvlText w:val="%1、"/>
      <w:lvlJc w:val="left"/>
      <w:rPr>
        <w:rFonts w:hint="eastAsia"/>
      </w:rPr>
    </w:lvl>
  </w:abstractNum>
  <w:abstractNum w:abstractNumId="1">
    <w:nsid w:val="CF092B84"/>
    <w:multiLevelType w:val="multilevel"/>
    <w:tmpl w:val="CF092B84"/>
    <w:lvl w:ilvl="0" w:tentative="0">
      <w:start w:val="1"/>
      <w:numFmt w:val="decimal"/>
      <w:lvlText w:val="%1."/>
      <w:lvlJc w:val="left"/>
      <w:pPr>
        <w:ind w:left="702" w:hanging="178"/>
        <w:jc w:val="left"/>
      </w:pPr>
      <w:rPr>
        <w:rFonts w:hint="default" w:ascii="Arial Unicode MS" w:hAnsi="Arial Unicode MS" w:eastAsia="Arial Unicode MS" w:cs="Arial Unicode MS"/>
        <w:spacing w:val="-2"/>
        <w:w w:val="100"/>
        <w:sz w:val="19"/>
        <w:szCs w:val="19"/>
        <w:lang w:val="zh-CN" w:eastAsia="zh-CN" w:bidi="zh-CN"/>
      </w:rPr>
    </w:lvl>
    <w:lvl w:ilvl="1" w:tentative="0">
      <w:start w:val="0"/>
      <w:numFmt w:val="bullet"/>
      <w:lvlText w:val="•"/>
      <w:lvlJc w:val="left"/>
      <w:pPr>
        <w:ind w:left="1579" w:hanging="178"/>
      </w:pPr>
      <w:rPr>
        <w:rFonts w:hint="default"/>
        <w:lang w:val="zh-CN" w:eastAsia="zh-CN" w:bidi="zh-CN"/>
      </w:rPr>
    </w:lvl>
    <w:lvl w:ilvl="2" w:tentative="0">
      <w:start w:val="0"/>
      <w:numFmt w:val="bullet"/>
      <w:lvlText w:val="•"/>
      <w:lvlJc w:val="left"/>
      <w:pPr>
        <w:ind w:left="2459" w:hanging="178"/>
      </w:pPr>
      <w:rPr>
        <w:rFonts w:hint="default"/>
        <w:lang w:val="zh-CN" w:eastAsia="zh-CN" w:bidi="zh-CN"/>
      </w:rPr>
    </w:lvl>
    <w:lvl w:ilvl="3" w:tentative="0">
      <w:start w:val="0"/>
      <w:numFmt w:val="bullet"/>
      <w:lvlText w:val="•"/>
      <w:lvlJc w:val="left"/>
      <w:pPr>
        <w:ind w:left="3338" w:hanging="178"/>
      </w:pPr>
      <w:rPr>
        <w:rFonts w:hint="default"/>
        <w:lang w:val="zh-CN" w:eastAsia="zh-CN" w:bidi="zh-CN"/>
      </w:rPr>
    </w:lvl>
    <w:lvl w:ilvl="4" w:tentative="0">
      <w:start w:val="0"/>
      <w:numFmt w:val="bullet"/>
      <w:lvlText w:val="•"/>
      <w:lvlJc w:val="left"/>
      <w:pPr>
        <w:ind w:left="4218" w:hanging="178"/>
      </w:pPr>
      <w:rPr>
        <w:rFonts w:hint="default"/>
        <w:lang w:val="zh-CN" w:eastAsia="zh-CN" w:bidi="zh-CN"/>
      </w:rPr>
    </w:lvl>
    <w:lvl w:ilvl="5" w:tentative="0">
      <w:start w:val="0"/>
      <w:numFmt w:val="bullet"/>
      <w:lvlText w:val="•"/>
      <w:lvlJc w:val="left"/>
      <w:pPr>
        <w:ind w:left="5098" w:hanging="178"/>
      </w:pPr>
      <w:rPr>
        <w:rFonts w:hint="default"/>
        <w:lang w:val="zh-CN" w:eastAsia="zh-CN" w:bidi="zh-CN"/>
      </w:rPr>
    </w:lvl>
    <w:lvl w:ilvl="6" w:tentative="0">
      <w:start w:val="0"/>
      <w:numFmt w:val="bullet"/>
      <w:lvlText w:val="•"/>
      <w:lvlJc w:val="left"/>
      <w:pPr>
        <w:ind w:left="5977" w:hanging="178"/>
      </w:pPr>
      <w:rPr>
        <w:rFonts w:hint="default"/>
        <w:lang w:val="zh-CN" w:eastAsia="zh-CN" w:bidi="zh-CN"/>
      </w:rPr>
    </w:lvl>
    <w:lvl w:ilvl="7" w:tentative="0">
      <w:start w:val="0"/>
      <w:numFmt w:val="bullet"/>
      <w:lvlText w:val="•"/>
      <w:lvlJc w:val="left"/>
      <w:pPr>
        <w:ind w:left="6857" w:hanging="178"/>
      </w:pPr>
      <w:rPr>
        <w:rFonts w:hint="default"/>
        <w:lang w:val="zh-CN" w:eastAsia="zh-CN" w:bidi="zh-CN"/>
      </w:rPr>
    </w:lvl>
    <w:lvl w:ilvl="8" w:tentative="0">
      <w:start w:val="0"/>
      <w:numFmt w:val="bullet"/>
      <w:lvlText w:val="•"/>
      <w:lvlJc w:val="left"/>
      <w:pPr>
        <w:ind w:left="7736" w:hanging="178"/>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Y2VlMjg5MjY5MTg0MDJhMDMzMjA2MGQ2NTdhYjQifQ=="/>
  </w:docVars>
  <w:rsids>
    <w:rsidRoot w:val="02F2585A"/>
    <w:rsid w:val="02F2585A"/>
    <w:rsid w:val="0E652FDF"/>
    <w:rsid w:val="102972A9"/>
    <w:rsid w:val="2B050560"/>
    <w:rsid w:val="2CF3556E"/>
    <w:rsid w:val="2FA67865"/>
    <w:rsid w:val="652A2DA7"/>
    <w:rsid w:val="6A1D1066"/>
    <w:rsid w:val="6CC01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1"/>
    <w:pPr>
      <w:ind w:left="1120"/>
      <w:outlineLvl w:val="4"/>
    </w:pPr>
    <w:rPr>
      <w:rFonts w:ascii="宋体" w:hAnsi="宋体" w:eastAsia="宋体" w:cs="宋体"/>
      <w:b/>
      <w:bCs/>
      <w:sz w:val="28"/>
      <w:szCs w:val="28"/>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8"/>
      <w:szCs w:val="28"/>
      <w:lang w:val="zh-CN" w:eastAsia="zh-CN" w:bidi="zh-CN"/>
    </w:rPr>
  </w:style>
  <w:style w:type="paragraph" w:styleId="5">
    <w:name w:val="Plain Text"/>
    <w:basedOn w:val="1"/>
    <w:qFormat/>
    <w:uiPriority w:val="0"/>
    <w:pPr>
      <w:spacing w:line="360" w:lineRule="auto"/>
      <w:ind w:firstLine="480" w:firstLineChars="200"/>
    </w:pPr>
    <w:rPr>
      <w:rFonts w:ascii="仿宋_GB2312" w:eastAsia="宋体"/>
      <w:kern w:val="2"/>
      <w:sz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3219</Words>
  <Characters>3283</Characters>
  <Lines>0</Lines>
  <Paragraphs>0</Paragraphs>
  <TotalTime>4</TotalTime>
  <ScaleCrop>false</ScaleCrop>
  <LinksUpToDate>false</LinksUpToDate>
  <CharactersWithSpaces>3534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2020-10-10T06:32:00Z</dcterms:created>
  <dc:creator>拙若巧</dc:creator>
  <cp:lastModifiedBy>Charly</cp:lastModifiedBy>
  <dcterms:modified xsi:type="dcterms:W3CDTF">2022-09-02T05:17:47Z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06C5C18102714B9F80B0101053E22AB2</vt:lpwstr>
  </property>
</Properties>
</file>