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8DB69" w14:textId="02060CA1" w:rsidR="009E13C4" w:rsidRPr="00A0268D" w:rsidRDefault="003C45B5" w:rsidP="0048120A">
      <w:pPr>
        <w:jc w:val="center"/>
        <w:rPr>
          <w:rFonts w:ascii="黑体" w:eastAsia="黑体" w:hAnsi="黑体"/>
          <w:b/>
          <w:bCs/>
          <w:sz w:val="36"/>
          <w:szCs w:val="32"/>
        </w:rPr>
      </w:pPr>
      <w:r w:rsidRPr="00A0268D">
        <w:rPr>
          <w:rFonts w:ascii="黑体" w:eastAsia="黑体" w:hAnsi="黑体" w:hint="eastAsia"/>
          <w:b/>
          <w:bCs/>
          <w:sz w:val="36"/>
          <w:szCs w:val="32"/>
        </w:rPr>
        <w:t>上海海洋大学学科创新先导专项实施</w:t>
      </w:r>
      <w:r w:rsidR="00A0268D" w:rsidRPr="00A0268D">
        <w:rPr>
          <w:rFonts w:ascii="黑体" w:eastAsia="黑体" w:hAnsi="黑体" w:hint="eastAsia"/>
          <w:b/>
          <w:bCs/>
          <w:sz w:val="36"/>
          <w:szCs w:val="32"/>
        </w:rPr>
        <w:t>方案</w:t>
      </w:r>
    </w:p>
    <w:p w14:paraId="1C87C6BA" w14:textId="77777777" w:rsidR="00A0268D" w:rsidRPr="00B76223" w:rsidRDefault="00A0268D" w:rsidP="00A0268D">
      <w:pPr>
        <w:jc w:val="center"/>
        <w:rPr>
          <w:rStyle w:val="a5"/>
          <w:rFonts w:ascii="仿宋" w:eastAsia="仿宋" w:hAnsi="仿宋"/>
          <w:sz w:val="32"/>
          <w:szCs w:val="32"/>
          <w:shd w:val="clear" w:color="auto" w:fill="FFFFFF"/>
        </w:rPr>
      </w:pPr>
    </w:p>
    <w:p w14:paraId="65720967" w14:textId="16AB907F" w:rsidR="00F94E6F" w:rsidRPr="00A0268D" w:rsidRDefault="00CA7830" w:rsidP="00A0268D">
      <w:pPr>
        <w:jc w:val="center"/>
        <w:rPr>
          <w:rFonts w:ascii="仿宋" w:eastAsia="仿宋" w:hAnsi="仿宋"/>
          <w:sz w:val="32"/>
          <w:szCs w:val="32"/>
        </w:rPr>
      </w:pPr>
      <w:r w:rsidRPr="00A0268D">
        <w:rPr>
          <w:rStyle w:val="a5"/>
          <w:rFonts w:ascii="仿宋" w:eastAsia="仿宋" w:hAnsi="仿宋" w:hint="eastAsia"/>
          <w:sz w:val="32"/>
          <w:szCs w:val="32"/>
          <w:shd w:val="clear" w:color="auto" w:fill="FFFFFF"/>
        </w:rPr>
        <w:t>第一章</w:t>
      </w:r>
      <w:r w:rsidRPr="00A0268D">
        <w:rPr>
          <w:rStyle w:val="a5"/>
          <w:rFonts w:ascii="Calibri" w:eastAsia="仿宋" w:hAnsi="Calibri" w:cs="Calibri"/>
          <w:sz w:val="32"/>
          <w:szCs w:val="32"/>
          <w:shd w:val="clear" w:color="auto" w:fill="FFFFFF"/>
        </w:rPr>
        <w:t> </w:t>
      </w:r>
      <w:r w:rsidRPr="00A0268D">
        <w:rPr>
          <w:rStyle w:val="a5"/>
          <w:rFonts w:ascii="仿宋" w:eastAsia="仿宋" w:hAnsi="仿宋" w:hint="eastAsia"/>
          <w:sz w:val="32"/>
          <w:szCs w:val="32"/>
          <w:shd w:val="clear" w:color="auto" w:fill="FFFFFF"/>
        </w:rPr>
        <w:t>总则</w:t>
      </w:r>
    </w:p>
    <w:p w14:paraId="1B5D2771" w14:textId="6AAA53DF" w:rsidR="00CA7830" w:rsidRPr="00A0268D" w:rsidRDefault="003C45B5">
      <w:pPr>
        <w:rPr>
          <w:rFonts w:ascii="仿宋" w:eastAsia="仿宋" w:hAnsi="仿宋"/>
          <w:sz w:val="32"/>
          <w:szCs w:val="32"/>
        </w:rPr>
      </w:pPr>
      <w:r w:rsidRPr="00A0268D">
        <w:rPr>
          <w:rFonts w:ascii="仿宋" w:eastAsia="仿宋" w:hAnsi="仿宋" w:hint="eastAsia"/>
          <w:b/>
          <w:sz w:val="32"/>
          <w:szCs w:val="32"/>
        </w:rPr>
        <w:t>第一条</w:t>
      </w:r>
      <w:r w:rsidRPr="00A0268D">
        <w:rPr>
          <w:rFonts w:ascii="仿宋" w:eastAsia="仿宋" w:hAnsi="仿宋" w:hint="eastAsia"/>
          <w:sz w:val="32"/>
          <w:szCs w:val="32"/>
        </w:rPr>
        <w:t xml:space="preserve"> 上海海洋大学学科创新先导专项（</w:t>
      </w:r>
      <w:r w:rsidR="004467C5" w:rsidRPr="004467C5">
        <w:rPr>
          <w:rFonts w:ascii="Times New Roman" w:eastAsia="仿宋" w:hAnsi="Times New Roman" w:cs="Times New Roman"/>
          <w:sz w:val="32"/>
          <w:szCs w:val="32"/>
        </w:rPr>
        <w:t>Priority Research Program</w:t>
      </w:r>
      <w:r w:rsidR="004467C5">
        <w:rPr>
          <w:rFonts w:ascii="仿宋" w:eastAsia="仿宋" w:hAnsi="仿宋" w:hint="eastAsia"/>
          <w:sz w:val="32"/>
          <w:szCs w:val="32"/>
        </w:rPr>
        <w:t>，</w:t>
      </w:r>
      <w:r w:rsidRPr="00A0268D">
        <w:rPr>
          <w:rFonts w:ascii="仿宋" w:eastAsia="仿宋" w:hAnsi="仿宋" w:hint="eastAsia"/>
          <w:sz w:val="32"/>
          <w:szCs w:val="32"/>
        </w:rPr>
        <w:t>简称“先导专项”）是上海海洋大学校级科技创新专项，旨在</w:t>
      </w:r>
      <w:r w:rsidRPr="00A0268D">
        <w:rPr>
          <w:rFonts w:ascii="仿宋" w:eastAsia="仿宋" w:hAnsi="仿宋"/>
          <w:sz w:val="32"/>
          <w:szCs w:val="32"/>
        </w:rPr>
        <w:t>通过项目资助方式推动学校多学科创新研究，</w:t>
      </w:r>
      <w:r w:rsidR="004467C5" w:rsidRPr="004467C5">
        <w:rPr>
          <w:rFonts w:ascii="仿宋" w:eastAsia="仿宋" w:hAnsi="仿宋" w:hint="eastAsia"/>
          <w:sz w:val="32"/>
          <w:szCs w:val="32"/>
        </w:rPr>
        <w:t>围绕学校主干学科形成若干交叉创新点，培育重大创新性科研成果。</w:t>
      </w:r>
    </w:p>
    <w:p w14:paraId="633E945F" w14:textId="77777777" w:rsidR="00CA7830" w:rsidRPr="00A0268D" w:rsidRDefault="00CA7830">
      <w:pPr>
        <w:rPr>
          <w:rFonts w:ascii="仿宋" w:eastAsia="仿宋" w:hAnsi="仿宋"/>
          <w:sz w:val="32"/>
          <w:szCs w:val="32"/>
        </w:rPr>
      </w:pPr>
    </w:p>
    <w:p w14:paraId="2A9A2DBB" w14:textId="6C0A2276" w:rsidR="00CA7830" w:rsidRPr="00A0268D" w:rsidRDefault="00CA7830">
      <w:pPr>
        <w:rPr>
          <w:rFonts w:ascii="仿宋" w:eastAsia="仿宋" w:hAnsi="仿宋"/>
          <w:sz w:val="32"/>
          <w:szCs w:val="32"/>
        </w:rPr>
      </w:pPr>
      <w:r w:rsidRPr="00A0268D">
        <w:rPr>
          <w:rFonts w:ascii="仿宋" w:eastAsia="仿宋" w:hAnsi="仿宋" w:hint="eastAsia"/>
          <w:b/>
          <w:sz w:val="32"/>
          <w:szCs w:val="32"/>
        </w:rPr>
        <w:t>第二条</w:t>
      </w:r>
      <w:r w:rsidRPr="00A0268D">
        <w:rPr>
          <w:rFonts w:ascii="仿宋" w:eastAsia="仿宋" w:hAnsi="仿宋" w:hint="eastAsia"/>
          <w:sz w:val="32"/>
          <w:szCs w:val="32"/>
        </w:rPr>
        <w:t xml:space="preserve"> </w:t>
      </w:r>
      <w:r w:rsidR="004467C5" w:rsidRPr="004467C5">
        <w:rPr>
          <w:rFonts w:ascii="仿宋" w:eastAsia="仿宋" w:hAnsi="仿宋" w:hint="eastAsia"/>
          <w:sz w:val="32"/>
          <w:szCs w:val="32"/>
        </w:rPr>
        <w:t>优先支持新兴、交叉、跨学科领域的探索性研究，重点支持面向国家重大需求具有创新性、前瞻性的研究，择优支持战略咨询研究。围绕“高、精、尖、新、缺”导向，精准建设多个跨学科青年创新团队，培养青年学术领军人才，项目内容可为预研性的或攻关性的。</w:t>
      </w:r>
    </w:p>
    <w:p w14:paraId="6CED933C" w14:textId="77777777" w:rsidR="00CA7830" w:rsidRPr="00A0268D" w:rsidRDefault="00CA7830" w:rsidP="00CA7830">
      <w:pPr>
        <w:rPr>
          <w:rFonts w:ascii="仿宋" w:eastAsia="仿宋" w:hAnsi="仿宋"/>
          <w:sz w:val="32"/>
          <w:szCs w:val="32"/>
        </w:rPr>
      </w:pPr>
    </w:p>
    <w:p w14:paraId="65B9FC79" w14:textId="76C1E6A9" w:rsidR="00E75663" w:rsidRPr="00A0268D" w:rsidRDefault="00CA7830" w:rsidP="00E75663">
      <w:pPr>
        <w:rPr>
          <w:rFonts w:ascii="仿宋" w:eastAsia="仿宋" w:hAnsi="仿宋"/>
          <w:sz w:val="32"/>
          <w:szCs w:val="32"/>
        </w:rPr>
      </w:pPr>
      <w:r w:rsidRPr="00A0268D">
        <w:rPr>
          <w:rFonts w:ascii="仿宋" w:eastAsia="仿宋" w:hAnsi="仿宋" w:hint="eastAsia"/>
          <w:b/>
          <w:sz w:val="32"/>
          <w:szCs w:val="32"/>
        </w:rPr>
        <w:t>第三条</w:t>
      </w:r>
      <w:r w:rsidRPr="00A0268D">
        <w:rPr>
          <w:rFonts w:ascii="仿宋" w:eastAsia="仿宋" w:hAnsi="仿宋"/>
          <w:sz w:val="32"/>
          <w:szCs w:val="32"/>
        </w:rPr>
        <w:t xml:space="preserve"> </w:t>
      </w:r>
      <w:r w:rsidR="00FA3F39" w:rsidRPr="00A0268D">
        <w:rPr>
          <w:rFonts w:ascii="仿宋" w:eastAsia="仿宋" w:hAnsi="仿宋" w:hint="eastAsia"/>
          <w:sz w:val="32"/>
          <w:szCs w:val="32"/>
        </w:rPr>
        <w:t>先导专项</w:t>
      </w:r>
      <w:r w:rsidRPr="00A0268D">
        <w:rPr>
          <w:rFonts w:ascii="仿宋" w:eastAsia="仿宋" w:hAnsi="仿宋"/>
          <w:sz w:val="32"/>
          <w:szCs w:val="32"/>
        </w:rPr>
        <w:t>原则上只接受学校在职科研人员的申请，所取得的研究成果知识产权归属学校所有。</w:t>
      </w:r>
    </w:p>
    <w:p w14:paraId="73F4A188" w14:textId="77777777" w:rsidR="00CA7830" w:rsidRPr="00A0268D" w:rsidRDefault="00CA7830" w:rsidP="00CA7830">
      <w:pPr>
        <w:rPr>
          <w:rFonts w:ascii="仿宋" w:eastAsia="仿宋" w:hAnsi="仿宋"/>
          <w:sz w:val="32"/>
          <w:szCs w:val="32"/>
        </w:rPr>
      </w:pPr>
    </w:p>
    <w:p w14:paraId="317B3E28" w14:textId="07BACA99" w:rsidR="003C45B5" w:rsidRPr="00A0268D" w:rsidRDefault="00CA7830" w:rsidP="00CA7830">
      <w:pPr>
        <w:rPr>
          <w:rFonts w:ascii="仿宋" w:eastAsia="仿宋" w:hAnsi="仿宋"/>
          <w:sz w:val="32"/>
          <w:szCs w:val="32"/>
        </w:rPr>
      </w:pPr>
      <w:r w:rsidRPr="00A0268D">
        <w:rPr>
          <w:rFonts w:ascii="仿宋" w:eastAsia="仿宋" w:hAnsi="仿宋" w:hint="eastAsia"/>
          <w:b/>
          <w:sz w:val="32"/>
          <w:szCs w:val="32"/>
        </w:rPr>
        <w:t>第四条</w:t>
      </w:r>
      <w:r w:rsidRPr="00A0268D">
        <w:rPr>
          <w:rFonts w:ascii="仿宋" w:eastAsia="仿宋" w:hAnsi="仿宋"/>
          <w:sz w:val="32"/>
          <w:szCs w:val="32"/>
        </w:rPr>
        <w:t xml:space="preserve"> </w:t>
      </w:r>
      <w:r w:rsidR="00FA3F39" w:rsidRPr="00A0268D">
        <w:rPr>
          <w:rFonts w:ascii="仿宋" w:eastAsia="仿宋" w:hAnsi="仿宋" w:hint="eastAsia"/>
          <w:sz w:val="32"/>
          <w:szCs w:val="32"/>
        </w:rPr>
        <w:t>先导专项</w:t>
      </w:r>
      <w:r w:rsidRPr="00A0268D">
        <w:rPr>
          <w:rFonts w:ascii="仿宋" w:eastAsia="仿宋" w:hAnsi="仿宋"/>
          <w:sz w:val="32"/>
          <w:szCs w:val="32"/>
        </w:rPr>
        <w:t>资金来源于主管部门拨款、学校自筹资金和社会捐赠资金等。</w:t>
      </w:r>
    </w:p>
    <w:p w14:paraId="40A54A52" w14:textId="1FDF9A73" w:rsidR="00F94E6F" w:rsidRDefault="00F94E6F" w:rsidP="00CA7830">
      <w:pPr>
        <w:rPr>
          <w:rFonts w:ascii="仿宋" w:eastAsia="仿宋" w:hAnsi="仿宋"/>
          <w:sz w:val="32"/>
          <w:szCs w:val="32"/>
        </w:rPr>
      </w:pPr>
    </w:p>
    <w:p w14:paraId="6034EF30" w14:textId="77777777" w:rsidR="00A0268D" w:rsidRPr="00A0268D" w:rsidRDefault="00A0268D" w:rsidP="00CA7830">
      <w:pPr>
        <w:rPr>
          <w:rFonts w:ascii="仿宋" w:eastAsia="仿宋" w:hAnsi="仿宋"/>
          <w:sz w:val="32"/>
          <w:szCs w:val="32"/>
        </w:rPr>
      </w:pPr>
    </w:p>
    <w:p w14:paraId="3A1329A6" w14:textId="487485EF" w:rsidR="003C45B5" w:rsidRPr="00A0268D" w:rsidRDefault="00CA7830" w:rsidP="00A86AA9">
      <w:pPr>
        <w:jc w:val="center"/>
        <w:rPr>
          <w:rFonts w:ascii="仿宋" w:eastAsia="仿宋" w:hAnsi="仿宋"/>
          <w:sz w:val="32"/>
          <w:szCs w:val="32"/>
        </w:rPr>
      </w:pPr>
      <w:r w:rsidRPr="00A0268D">
        <w:rPr>
          <w:rStyle w:val="a5"/>
          <w:rFonts w:ascii="仿宋" w:eastAsia="仿宋" w:hAnsi="仿宋" w:hint="eastAsia"/>
          <w:sz w:val="32"/>
          <w:szCs w:val="32"/>
          <w:shd w:val="clear" w:color="auto" w:fill="FFFFFF"/>
        </w:rPr>
        <w:lastRenderedPageBreak/>
        <w:t>第二章 申请与立项</w:t>
      </w:r>
    </w:p>
    <w:p w14:paraId="08C70A72" w14:textId="64EC52E9" w:rsidR="00F028A1" w:rsidRPr="00A0268D" w:rsidRDefault="003C45B5" w:rsidP="003C45B5">
      <w:pPr>
        <w:rPr>
          <w:rFonts w:ascii="仿宋" w:eastAsia="仿宋" w:hAnsi="仿宋"/>
          <w:sz w:val="32"/>
          <w:szCs w:val="32"/>
        </w:rPr>
      </w:pPr>
      <w:r w:rsidRPr="00A0268D">
        <w:rPr>
          <w:rFonts w:ascii="仿宋" w:eastAsia="仿宋" w:hAnsi="仿宋" w:hint="eastAsia"/>
          <w:b/>
          <w:sz w:val="32"/>
          <w:szCs w:val="32"/>
        </w:rPr>
        <w:t>第</w:t>
      </w:r>
      <w:r w:rsidR="00E75663" w:rsidRPr="00A0268D">
        <w:rPr>
          <w:rFonts w:ascii="仿宋" w:eastAsia="仿宋" w:hAnsi="仿宋" w:hint="eastAsia"/>
          <w:b/>
          <w:sz w:val="32"/>
          <w:szCs w:val="32"/>
        </w:rPr>
        <w:t>五</w:t>
      </w:r>
      <w:r w:rsidRPr="00A0268D">
        <w:rPr>
          <w:rFonts w:ascii="仿宋" w:eastAsia="仿宋" w:hAnsi="仿宋" w:hint="eastAsia"/>
          <w:b/>
          <w:sz w:val="32"/>
          <w:szCs w:val="32"/>
        </w:rPr>
        <w:t>条</w:t>
      </w:r>
      <w:r w:rsidRPr="00A0268D">
        <w:rPr>
          <w:rFonts w:ascii="仿宋" w:eastAsia="仿宋" w:hAnsi="仿宋" w:hint="eastAsia"/>
          <w:sz w:val="32"/>
          <w:szCs w:val="32"/>
        </w:rPr>
        <w:t xml:space="preserve"> </w:t>
      </w:r>
      <w:r w:rsidR="004467C5" w:rsidRPr="004467C5">
        <w:rPr>
          <w:rFonts w:ascii="仿宋" w:eastAsia="仿宋" w:hAnsi="仿宋" w:hint="eastAsia"/>
          <w:sz w:val="32"/>
          <w:szCs w:val="32"/>
        </w:rPr>
        <w:t>先导专项分重点项目、面上项目和预研项目三类，实行限项申请，并根据经费额度确定年度拟资助的项目和经费数量。重点项目的资助额度一般为</w:t>
      </w:r>
      <w:r w:rsidR="004467C5" w:rsidRPr="004467C5">
        <w:rPr>
          <w:rFonts w:ascii="仿宋" w:eastAsia="仿宋" w:hAnsi="仿宋"/>
          <w:sz w:val="32"/>
          <w:szCs w:val="32"/>
        </w:rPr>
        <w:t>100万元/项</w:t>
      </w:r>
      <w:r w:rsidR="004467C5">
        <w:rPr>
          <w:rFonts w:ascii="仿宋" w:eastAsia="仿宋" w:hAnsi="仿宋" w:hint="eastAsia"/>
          <w:sz w:val="32"/>
          <w:szCs w:val="32"/>
        </w:rPr>
        <w:t>。</w:t>
      </w:r>
      <w:r w:rsidR="004467C5" w:rsidRPr="004467C5">
        <w:rPr>
          <w:rFonts w:ascii="仿宋" w:eastAsia="仿宋" w:hAnsi="仿宋"/>
          <w:sz w:val="32"/>
          <w:szCs w:val="32"/>
        </w:rPr>
        <w:t>面上项目的资助额度一般为 30万元/项，</w:t>
      </w:r>
      <w:r w:rsidR="00B52584">
        <w:rPr>
          <w:rFonts w:ascii="仿宋" w:eastAsia="仿宋" w:hAnsi="仿宋" w:hint="eastAsia"/>
          <w:sz w:val="32"/>
          <w:szCs w:val="32"/>
        </w:rPr>
        <w:t>预研项目的</w:t>
      </w:r>
      <w:r w:rsidR="004467C5" w:rsidRPr="004467C5">
        <w:rPr>
          <w:rFonts w:ascii="仿宋" w:eastAsia="仿宋" w:hAnsi="仿宋" w:hint="eastAsia"/>
          <w:sz w:val="32"/>
          <w:szCs w:val="32"/>
        </w:rPr>
        <w:t>资助额度</w:t>
      </w:r>
      <w:r w:rsidR="004467C5">
        <w:rPr>
          <w:rFonts w:ascii="仿宋" w:eastAsia="仿宋" w:hAnsi="仿宋" w:hint="eastAsia"/>
          <w:sz w:val="32"/>
          <w:szCs w:val="32"/>
        </w:rPr>
        <w:t>一般为</w:t>
      </w:r>
      <w:r w:rsidR="004467C5" w:rsidRPr="004467C5">
        <w:rPr>
          <w:rFonts w:ascii="仿宋" w:eastAsia="仿宋" w:hAnsi="仿宋"/>
          <w:sz w:val="32"/>
          <w:szCs w:val="32"/>
        </w:rPr>
        <w:t>15万元/项。</w:t>
      </w:r>
    </w:p>
    <w:p w14:paraId="2AD59B78" w14:textId="77777777" w:rsidR="00F028A1" w:rsidRPr="00A0268D" w:rsidRDefault="00F028A1" w:rsidP="003C45B5">
      <w:pPr>
        <w:rPr>
          <w:rFonts w:ascii="仿宋" w:eastAsia="仿宋" w:hAnsi="仿宋"/>
          <w:sz w:val="32"/>
          <w:szCs w:val="32"/>
        </w:rPr>
      </w:pPr>
    </w:p>
    <w:p w14:paraId="72A7CD97" w14:textId="29AD0E09" w:rsidR="003C45B5" w:rsidRPr="00A0268D" w:rsidRDefault="00F028A1" w:rsidP="003C45B5">
      <w:pPr>
        <w:rPr>
          <w:rFonts w:ascii="仿宋" w:eastAsia="仿宋" w:hAnsi="仿宋"/>
          <w:sz w:val="32"/>
          <w:szCs w:val="32"/>
        </w:rPr>
      </w:pPr>
      <w:r w:rsidRPr="00A0268D">
        <w:rPr>
          <w:rFonts w:ascii="仿宋" w:eastAsia="仿宋" w:hAnsi="仿宋"/>
          <w:b/>
          <w:sz w:val="32"/>
          <w:szCs w:val="32"/>
        </w:rPr>
        <w:t>第</w:t>
      </w:r>
      <w:r w:rsidR="00E75663" w:rsidRPr="00A0268D">
        <w:rPr>
          <w:rFonts w:ascii="仿宋" w:eastAsia="仿宋" w:hAnsi="仿宋" w:hint="eastAsia"/>
          <w:b/>
          <w:sz w:val="32"/>
          <w:szCs w:val="32"/>
        </w:rPr>
        <w:t>六</w:t>
      </w:r>
      <w:r w:rsidRPr="00A0268D">
        <w:rPr>
          <w:rFonts w:ascii="仿宋" w:eastAsia="仿宋" w:hAnsi="仿宋"/>
          <w:b/>
          <w:sz w:val="32"/>
          <w:szCs w:val="32"/>
        </w:rPr>
        <w:t>条</w:t>
      </w:r>
      <w:r w:rsidRPr="00A0268D">
        <w:rPr>
          <w:rFonts w:ascii="仿宋" w:eastAsia="仿宋" w:hAnsi="仿宋"/>
          <w:sz w:val="32"/>
          <w:szCs w:val="32"/>
        </w:rPr>
        <w:t xml:space="preserve"> </w:t>
      </w:r>
      <w:r w:rsidR="004467C5">
        <w:rPr>
          <w:rFonts w:ascii="仿宋" w:eastAsia="仿宋" w:hAnsi="仿宋" w:hint="eastAsia"/>
          <w:sz w:val="32"/>
          <w:szCs w:val="32"/>
        </w:rPr>
        <w:t>重点项目和面上项目</w:t>
      </w:r>
      <w:r w:rsidRPr="00A0268D">
        <w:rPr>
          <w:rFonts w:ascii="仿宋" w:eastAsia="仿宋" w:hAnsi="仿宋"/>
          <w:sz w:val="32"/>
          <w:szCs w:val="32"/>
        </w:rPr>
        <w:t>研究期限一般为2年，特别优秀或可望取得重大研究成果的</w:t>
      </w:r>
      <w:r w:rsidRPr="00A0268D">
        <w:rPr>
          <w:rFonts w:ascii="仿宋" w:eastAsia="仿宋" w:hAnsi="仿宋" w:hint="eastAsia"/>
          <w:sz w:val="32"/>
          <w:szCs w:val="32"/>
        </w:rPr>
        <w:t>专项</w:t>
      </w:r>
      <w:r w:rsidRPr="00A0268D">
        <w:rPr>
          <w:rFonts w:ascii="仿宋" w:eastAsia="仿宋" w:hAnsi="仿宋"/>
          <w:sz w:val="32"/>
          <w:szCs w:val="32"/>
        </w:rPr>
        <w:t>，</w:t>
      </w:r>
      <w:r w:rsidR="0048120A" w:rsidRPr="00A0268D">
        <w:rPr>
          <w:rFonts w:ascii="仿宋" w:eastAsia="仿宋" w:hAnsi="仿宋" w:hint="eastAsia"/>
          <w:sz w:val="32"/>
          <w:szCs w:val="32"/>
        </w:rPr>
        <w:t>提前3个月提出延期申请，</w:t>
      </w:r>
      <w:r w:rsidRPr="00A0268D">
        <w:rPr>
          <w:rFonts w:ascii="仿宋" w:eastAsia="仿宋" w:hAnsi="仿宋" w:hint="eastAsia"/>
          <w:sz w:val="32"/>
          <w:szCs w:val="32"/>
        </w:rPr>
        <w:t>经评审</w:t>
      </w:r>
      <w:r w:rsidRPr="00A0268D">
        <w:rPr>
          <w:rFonts w:ascii="仿宋" w:eastAsia="仿宋" w:hAnsi="仿宋"/>
          <w:sz w:val="32"/>
          <w:szCs w:val="32"/>
        </w:rPr>
        <w:t>可适当延长研究期限</w:t>
      </w:r>
      <w:r w:rsidR="004467C5">
        <w:rPr>
          <w:rFonts w:ascii="仿宋" w:eastAsia="仿宋" w:hAnsi="仿宋" w:hint="eastAsia"/>
          <w:sz w:val="32"/>
          <w:szCs w:val="32"/>
        </w:rPr>
        <w:t>1年</w:t>
      </w:r>
      <w:r w:rsidRPr="00A0268D">
        <w:rPr>
          <w:rFonts w:ascii="仿宋" w:eastAsia="仿宋" w:hAnsi="仿宋"/>
          <w:sz w:val="32"/>
          <w:szCs w:val="32"/>
        </w:rPr>
        <w:t>，</w:t>
      </w:r>
      <w:r w:rsidRPr="00A0268D">
        <w:rPr>
          <w:rFonts w:ascii="仿宋" w:eastAsia="仿宋" w:hAnsi="仿宋" w:hint="eastAsia"/>
          <w:sz w:val="32"/>
          <w:szCs w:val="32"/>
        </w:rPr>
        <w:t>延期项目可由项目负责人所在学院</w:t>
      </w:r>
      <w:r w:rsidRPr="00A0268D">
        <w:rPr>
          <w:rFonts w:ascii="仿宋" w:eastAsia="仿宋" w:hAnsi="仿宋"/>
          <w:sz w:val="32"/>
          <w:szCs w:val="32"/>
        </w:rPr>
        <w:t>追加</w:t>
      </w:r>
      <w:r w:rsidRPr="00A0268D">
        <w:rPr>
          <w:rFonts w:ascii="仿宋" w:eastAsia="仿宋" w:hAnsi="仿宋" w:hint="eastAsia"/>
          <w:sz w:val="32"/>
          <w:szCs w:val="32"/>
        </w:rPr>
        <w:t>一定的</w:t>
      </w:r>
      <w:r w:rsidRPr="00A0268D">
        <w:rPr>
          <w:rFonts w:ascii="仿宋" w:eastAsia="仿宋" w:hAnsi="仿宋"/>
          <w:sz w:val="32"/>
          <w:szCs w:val="32"/>
        </w:rPr>
        <w:t>研究经费。</w:t>
      </w:r>
      <w:r w:rsidR="004467C5">
        <w:rPr>
          <w:rFonts w:ascii="仿宋" w:eastAsia="仿宋" w:hAnsi="仿宋" w:hint="eastAsia"/>
          <w:sz w:val="32"/>
          <w:szCs w:val="32"/>
        </w:rPr>
        <w:t>预研项目研究期限为1年。</w:t>
      </w:r>
    </w:p>
    <w:p w14:paraId="3904BC4D" w14:textId="05B8A39A" w:rsidR="00F028A1" w:rsidRPr="00A0268D" w:rsidRDefault="00F028A1" w:rsidP="003C45B5">
      <w:pPr>
        <w:rPr>
          <w:rFonts w:ascii="仿宋" w:eastAsia="仿宋" w:hAnsi="仿宋"/>
          <w:sz w:val="32"/>
          <w:szCs w:val="32"/>
        </w:rPr>
      </w:pPr>
    </w:p>
    <w:p w14:paraId="01637CAB" w14:textId="0DA86341" w:rsidR="00CA270B" w:rsidRPr="00A0268D" w:rsidRDefault="00CA270B" w:rsidP="00BC01D9">
      <w:pPr>
        <w:jc w:val="center"/>
        <w:rPr>
          <w:rFonts w:ascii="仿宋" w:eastAsia="仿宋" w:hAnsi="仿宋"/>
          <w:sz w:val="32"/>
          <w:szCs w:val="32"/>
        </w:rPr>
      </w:pPr>
      <w:r w:rsidRPr="00A0268D">
        <w:rPr>
          <w:rStyle w:val="a5"/>
          <w:rFonts w:ascii="仿宋" w:eastAsia="仿宋" w:hAnsi="仿宋" w:hint="eastAsia"/>
          <w:sz w:val="32"/>
          <w:szCs w:val="32"/>
          <w:shd w:val="clear" w:color="auto" w:fill="FFFFFF"/>
        </w:rPr>
        <w:t>第三章 项目评审</w:t>
      </w:r>
    </w:p>
    <w:p w14:paraId="3CE162D2" w14:textId="0FF47DE5" w:rsidR="00CA270B" w:rsidRPr="00A0268D" w:rsidRDefault="00CA270B" w:rsidP="00CA270B">
      <w:pPr>
        <w:rPr>
          <w:rFonts w:ascii="仿宋" w:eastAsia="仿宋" w:hAnsi="仿宋"/>
          <w:sz w:val="32"/>
          <w:szCs w:val="32"/>
        </w:rPr>
      </w:pPr>
      <w:r w:rsidRPr="00A0268D">
        <w:rPr>
          <w:rFonts w:ascii="仿宋" w:eastAsia="仿宋" w:hAnsi="仿宋" w:hint="eastAsia"/>
          <w:b/>
          <w:sz w:val="32"/>
          <w:szCs w:val="32"/>
        </w:rPr>
        <w:t>第</w:t>
      </w:r>
      <w:r w:rsidR="0033781B" w:rsidRPr="00A0268D">
        <w:rPr>
          <w:rFonts w:ascii="仿宋" w:eastAsia="仿宋" w:hAnsi="仿宋" w:hint="eastAsia"/>
          <w:b/>
          <w:sz w:val="32"/>
          <w:szCs w:val="32"/>
        </w:rPr>
        <w:t>七</w:t>
      </w:r>
      <w:r w:rsidRPr="00A0268D">
        <w:rPr>
          <w:rFonts w:ascii="仿宋" w:eastAsia="仿宋" w:hAnsi="仿宋" w:hint="eastAsia"/>
          <w:b/>
          <w:sz w:val="32"/>
          <w:szCs w:val="32"/>
        </w:rPr>
        <w:t>条</w:t>
      </w:r>
      <w:r w:rsidRPr="00A0268D">
        <w:rPr>
          <w:rFonts w:ascii="仿宋" w:eastAsia="仿宋" w:hAnsi="仿宋" w:hint="eastAsia"/>
          <w:sz w:val="32"/>
          <w:szCs w:val="32"/>
        </w:rPr>
        <w:t xml:space="preserve"> </w:t>
      </w:r>
      <w:r w:rsidR="00FA3F39" w:rsidRPr="00A0268D">
        <w:rPr>
          <w:rFonts w:ascii="仿宋" w:eastAsia="仿宋" w:hAnsi="仿宋" w:hint="eastAsia"/>
          <w:sz w:val="32"/>
          <w:szCs w:val="32"/>
        </w:rPr>
        <w:t>先导专项</w:t>
      </w:r>
      <w:r w:rsidRPr="00A0268D">
        <w:rPr>
          <w:rFonts w:ascii="仿宋" w:eastAsia="仿宋" w:hAnsi="仿宋"/>
          <w:sz w:val="32"/>
          <w:szCs w:val="32"/>
        </w:rPr>
        <w:t>择优资助下列方向的研究：</w:t>
      </w:r>
    </w:p>
    <w:p w14:paraId="5C011E2E" w14:textId="09A2ECE7" w:rsidR="00CA270B" w:rsidRPr="00A0268D" w:rsidRDefault="00CA270B" w:rsidP="00BC01D9">
      <w:pPr>
        <w:ind w:firstLineChars="200" w:firstLine="640"/>
        <w:rPr>
          <w:rFonts w:ascii="仿宋" w:eastAsia="仿宋" w:hAnsi="仿宋"/>
          <w:sz w:val="32"/>
          <w:szCs w:val="32"/>
        </w:rPr>
      </w:pPr>
      <w:r w:rsidRPr="00A0268D">
        <w:rPr>
          <w:rFonts w:ascii="仿宋" w:eastAsia="仿宋" w:hAnsi="仿宋"/>
          <w:sz w:val="32"/>
          <w:szCs w:val="32"/>
        </w:rPr>
        <w:t>1.属于</w:t>
      </w:r>
      <w:r w:rsidR="00AF3E57" w:rsidRPr="00A0268D">
        <w:rPr>
          <w:rFonts w:ascii="仿宋" w:eastAsia="仿宋" w:hAnsi="仿宋" w:hint="eastAsia"/>
          <w:sz w:val="32"/>
          <w:szCs w:val="32"/>
        </w:rPr>
        <w:t>学科</w:t>
      </w:r>
      <w:r w:rsidRPr="00A0268D">
        <w:rPr>
          <w:rFonts w:ascii="仿宋" w:eastAsia="仿宋" w:hAnsi="仿宋"/>
          <w:sz w:val="32"/>
          <w:szCs w:val="32"/>
        </w:rPr>
        <w:t>前沿领域的基础性研究；</w:t>
      </w:r>
    </w:p>
    <w:p w14:paraId="537CB064" w14:textId="423A8CA3" w:rsidR="00CA270B" w:rsidRPr="00A0268D" w:rsidRDefault="00CA270B" w:rsidP="00BC01D9">
      <w:pPr>
        <w:ind w:firstLineChars="200" w:firstLine="640"/>
        <w:rPr>
          <w:rFonts w:ascii="仿宋" w:eastAsia="仿宋" w:hAnsi="仿宋"/>
          <w:sz w:val="32"/>
          <w:szCs w:val="32"/>
        </w:rPr>
      </w:pPr>
      <w:r w:rsidRPr="00A0268D">
        <w:rPr>
          <w:rFonts w:ascii="仿宋" w:eastAsia="仿宋" w:hAnsi="仿宋"/>
          <w:sz w:val="32"/>
          <w:szCs w:val="32"/>
        </w:rPr>
        <w:t>2.属于有重大应用前景的高新技术及技术集成研究；</w:t>
      </w:r>
    </w:p>
    <w:p w14:paraId="027F1DA4" w14:textId="77777777" w:rsidR="00CA270B" w:rsidRPr="00A0268D" w:rsidRDefault="00CA270B" w:rsidP="00BC01D9">
      <w:pPr>
        <w:ind w:firstLineChars="200" w:firstLine="640"/>
        <w:rPr>
          <w:rFonts w:ascii="仿宋" w:eastAsia="仿宋" w:hAnsi="仿宋"/>
          <w:sz w:val="32"/>
          <w:szCs w:val="32"/>
        </w:rPr>
      </w:pPr>
      <w:r w:rsidRPr="00A0268D">
        <w:rPr>
          <w:rFonts w:ascii="仿宋" w:eastAsia="仿宋" w:hAnsi="仿宋"/>
          <w:sz w:val="32"/>
          <w:szCs w:val="32"/>
        </w:rPr>
        <w:t>3.属于新兴交叉研究、可能成为学校新的科研生长点，具有较强创新性的研究；</w:t>
      </w:r>
    </w:p>
    <w:p w14:paraId="6F6C1100" w14:textId="77777777" w:rsidR="00CA270B" w:rsidRPr="00A0268D" w:rsidRDefault="00CA270B" w:rsidP="00BC01D9">
      <w:pPr>
        <w:ind w:firstLineChars="200" w:firstLine="640"/>
        <w:rPr>
          <w:rFonts w:ascii="仿宋" w:eastAsia="仿宋" w:hAnsi="仿宋"/>
          <w:sz w:val="32"/>
          <w:szCs w:val="32"/>
        </w:rPr>
      </w:pPr>
      <w:r w:rsidRPr="00A0268D">
        <w:rPr>
          <w:rFonts w:ascii="仿宋" w:eastAsia="仿宋" w:hAnsi="仿宋"/>
          <w:sz w:val="32"/>
          <w:szCs w:val="32"/>
        </w:rPr>
        <w:t>4.属于优势领域的前瞻性研究；</w:t>
      </w:r>
    </w:p>
    <w:p w14:paraId="256F9E0F" w14:textId="318E8665" w:rsidR="00CA270B" w:rsidRPr="00A0268D" w:rsidRDefault="00CA270B" w:rsidP="00BC01D9">
      <w:pPr>
        <w:ind w:firstLineChars="200" w:firstLine="640"/>
        <w:rPr>
          <w:rFonts w:ascii="仿宋" w:eastAsia="仿宋" w:hAnsi="仿宋"/>
          <w:sz w:val="32"/>
          <w:szCs w:val="32"/>
        </w:rPr>
      </w:pPr>
      <w:r w:rsidRPr="00A0268D">
        <w:rPr>
          <w:rFonts w:ascii="仿宋" w:eastAsia="仿宋" w:hAnsi="仿宋"/>
          <w:sz w:val="32"/>
          <w:szCs w:val="32"/>
        </w:rPr>
        <w:t>5.属于国家急需的战略性研究</w:t>
      </w:r>
      <w:r w:rsidR="00FA3F39" w:rsidRPr="00A0268D">
        <w:rPr>
          <w:rFonts w:ascii="仿宋" w:eastAsia="仿宋" w:hAnsi="仿宋" w:hint="eastAsia"/>
          <w:sz w:val="32"/>
          <w:szCs w:val="32"/>
        </w:rPr>
        <w:t>。</w:t>
      </w:r>
    </w:p>
    <w:p w14:paraId="2EC1600B" w14:textId="4DC46868" w:rsidR="00CA270B" w:rsidRPr="00A0268D" w:rsidRDefault="00CA270B" w:rsidP="00CA270B">
      <w:pPr>
        <w:rPr>
          <w:rFonts w:ascii="仿宋" w:eastAsia="仿宋" w:hAnsi="仿宋"/>
          <w:sz w:val="32"/>
          <w:szCs w:val="32"/>
        </w:rPr>
      </w:pPr>
    </w:p>
    <w:p w14:paraId="02E642B7" w14:textId="7D4F7588" w:rsidR="0033781B" w:rsidRPr="00A0268D" w:rsidRDefault="0033781B" w:rsidP="00CA270B">
      <w:pPr>
        <w:rPr>
          <w:rFonts w:ascii="仿宋" w:eastAsia="仿宋" w:hAnsi="仿宋"/>
          <w:sz w:val="32"/>
          <w:szCs w:val="32"/>
        </w:rPr>
      </w:pPr>
      <w:r w:rsidRPr="00A0268D">
        <w:rPr>
          <w:rFonts w:ascii="仿宋" w:eastAsia="仿宋" w:hAnsi="仿宋" w:hint="eastAsia"/>
          <w:b/>
          <w:sz w:val="32"/>
          <w:szCs w:val="32"/>
        </w:rPr>
        <w:lastRenderedPageBreak/>
        <w:t>第八条</w:t>
      </w:r>
      <w:r w:rsidRPr="00A0268D">
        <w:rPr>
          <w:rFonts w:ascii="仿宋" w:eastAsia="仿宋" w:hAnsi="仿宋" w:hint="eastAsia"/>
          <w:sz w:val="32"/>
          <w:szCs w:val="32"/>
        </w:rPr>
        <w:t xml:space="preserve"> 申请人应具备实施项目的研究能力和条件，</w:t>
      </w:r>
      <w:r w:rsidR="005E671A">
        <w:rPr>
          <w:rFonts w:ascii="仿宋" w:eastAsia="仿宋" w:hAnsi="仿宋" w:hint="eastAsia"/>
          <w:sz w:val="32"/>
          <w:szCs w:val="32"/>
        </w:rPr>
        <w:t>面上项目和预研项目</w:t>
      </w:r>
      <w:r w:rsidR="00B52584" w:rsidRPr="00B52584">
        <w:rPr>
          <w:rFonts w:ascii="仿宋" w:eastAsia="仿宋" w:hAnsi="仿宋" w:hint="eastAsia"/>
          <w:sz w:val="32"/>
          <w:szCs w:val="32"/>
        </w:rPr>
        <w:t>原则上优先资助</w:t>
      </w:r>
      <w:r w:rsidR="00B52584" w:rsidRPr="00B52584">
        <w:rPr>
          <w:rFonts w:ascii="仿宋" w:eastAsia="仿宋" w:hAnsi="仿宋"/>
          <w:sz w:val="32"/>
          <w:szCs w:val="32"/>
        </w:rPr>
        <w:t>40岁以下青年科研人员</w:t>
      </w:r>
      <w:r w:rsidR="00B52584">
        <w:rPr>
          <w:rFonts w:ascii="仿宋" w:eastAsia="仿宋" w:hAnsi="仿宋" w:hint="eastAsia"/>
          <w:sz w:val="32"/>
          <w:szCs w:val="32"/>
        </w:rPr>
        <w:t>，</w:t>
      </w:r>
      <w:r w:rsidR="00A86AA9">
        <w:rPr>
          <w:rFonts w:ascii="仿宋" w:eastAsia="仿宋" w:hAnsi="仿宋" w:hint="eastAsia"/>
          <w:sz w:val="32"/>
          <w:szCs w:val="32"/>
        </w:rPr>
        <w:t>原则上</w:t>
      </w:r>
      <w:r w:rsidRPr="00A0268D">
        <w:rPr>
          <w:rFonts w:ascii="仿宋" w:eastAsia="仿宋" w:hAnsi="仿宋" w:hint="eastAsia"/>
          <w:sz w:val="32"/>
          <w:szCs w:val="32"/>
        </w:rPr>
        <w:t>同一年度限申报</w:t>
      </w:r>
      <w:r w:rsidRPr="00A0268D">
        <w:rPr>
          <w:rFonts w:ascii="仿宋" w:eastAsia="仿宋" w:hAnsi="仿宋"/>
          <w:sz w:val="32"/>
          <w:szCs w:val="32"/>
        </w:rPr>
        <w:t>1项</w:t>
      </w:r>
      <w:r w:rsidR="00A86AA9">
        <w:rPr>
          <w:rFonts w:ascii="仿宋" w:eastAsia="仿宋" w:hAnsi="仿宋" w:hint="eastAsia"/>
          <w:sz w:val="32"/>
          <w:szCs w:val="32"/>
        </w:rPr>
        <w:t>，同一人限主持1项</w:t>
      </w:r>
      <w:r w:rsidRPr="00A0268D">
        <w:rPr>
          <w:rFonts w:ascii="仿宋" w:eastAsia="仿宋" w:hAnsi="仿宋"/>
          <w:sz w:val="32"/>
          <w:szCs w:val="32"/>
        </w:rPr>
        <w:t>，申请人应按规定的格式，认真、实事求是地填写《</w:t>
      </w:r>
      <w:r w:rsidRPr="00A0268D">
        <w:rPr>
          <w:rFonts w:ascii="仿宋" w:eastAsia="仿宋" w:hAnsi="仿宋" w:hint="eastAsia"/>
          <w:sz w:val="32"/>
          <w:szCs w:val="32"/>
        </w:rPr>
        <w:t>上海海洋大学先导专项</w:t>
      </w:r>
      <w:r w:rsidRPr="00A0268D">
        <w:rPr>
          <w:rFonts w:ascii="仿宋" w:eastAsia="仿宋" w:hAnsi="仿宋"/>
          <w:sz w:val="32"/>
          <w:szCs w:val="32"/>
        </w:rPr>
        <w:t>申请书》。申请人所在单位负责进行资格审查，经过筛选后报送学校。</w:t>
      </w:r>
    </w:p>
    <w:p w14:paraId="1CF20840" w14:textId="77777777" w:rsidR="0033781B" w:rsidRPr="00A0268D" w:rsidRDefault="0033781B" w:rsidP="00CA270B">
      <w:pPr>
        <w:rPr>
          <w:rFonts w:ascii="仿宋" w:eastAsia="仿宋" w:hAnsi="仿宋"/>
          <w:sz w:val="32"/>
          <w:szCs w:val="32"/>
        </w:rPr>
      </w:pPr>
    </w:p>
    <w:p w14:paraId="5ED21F68" w14:textId="6CF4015C" w:rsidR="00CA270B" w:rsidRPr="00A0268D" w:rsidRDefault="00CA270B" w:rsidP="00CA270B">
      <w:pPr>
        <w:rPr>
          <w:rFonts w:ascii="仿宋" w:eastAsia="仿宋" w:hAnsi="仿宋"/>
          <w:sz w:val="32"/>
          <w:szCs w:val="32"/>
        </w:rPr>
      </w:pPr>
      <w:r w:rsidRPr="00A0268D">
        <w:rPr>
          <w:rFonts w:ascii="仿宋" w:eastAsia="仿宋" w:hAnsi="仿宋" w:hint="eastAsia"/>
          <w:b/>
          <w:sz w:val="32"/>
          <w:szCs w:val="32"/>
        </w:rPr>
        <w:t>第九条</w:t>
      </w:r>
      <w:r w:rsidRPr="00A0268D">
        <w:rPr>
          <w:rFonts w:ascii="仿宋" w:eastAsia="仿宋" w:hAnsi="仿宋"/>
          <w:sz w:val="32"/>
          <w:szCs w:val="32"/>
        </w:rPr>
        <w:t xml:space="preserve"> 项目通过评审的方式进行遴选，实行择优资助</w:t>
      </w:r>
      <w:r w:rsidR="00A86AA9">
        <w:rPr>
          <w:rFonts w:ascii="仿宋" w:eastAsia="仿宋" w:hAnsi="仿宋" w:hint="eastAsia"/>
          <w:sz w:val="32"/>
          <w:szCs w:val="32"/>
        </w:rPr>
        <w:t>，</w:t>
      </w:r>
      <w:r w:rsidRPr="00A0268D">
        <w:rPr>
          <w:rFonts w:ascii="仿宋" w:eastAsia="仿宋" w:hAnsi="仿宋"/>
          <w:sz w:val="32"/>
          <w:szCs w:val="32"/>
        </w:rPr>
        <w:t>。项目的组织程序包括指南发布、申报、评审、公示、签订项目任务书、实施、结题验收等环节。</w:t>
      </w:r>
      <w:r w:rsidR="00B52584">
        <w:rPr>
          <w:rFonts w:ascii="仿宋" w:eastAsia="仿宋" w:hAnsi="仿宋" w:hint="eastAsia"/>
          <w:sz w:val="32"/>
          <w:szCs w:val="32"/>
        </w:rPr>
        <w:t>重点项目需提前跟科技处沟通，科技处将专门组织校内外专家进行论证评审。</w:t>
      </w:r>
      <w:r w:rsidR="004467C5">
        <w:rPr>
          <w:rFonts w:ascii="仿宋" w:eastAsia="仿宋" w:hAnsi="仿宋" w:hint="eastAsia"/>
          <w:sz w:val="32"/>
          <w:szCs w:val="32"/>
        </w:rPr>
        <w:t>面上项目</w:t>
      </w:r>
      <w:r w:rsidR="00FA3F39" w:rsidRPr="00A0268D">
        <w:rPr>
          <w:rFonts w:ascii="仿宋" w:eastAsia="仿宋" w:hAnsi="仿宋" w:hint="eastAsia"/>
          <w:sz w:val="32"/>
          <w:szCs w:val="32"/>
        </w:rPr>
        <w:t>要求</w:t>
      </w:r>
      <w:r w:rsidRPr="00A0268D">
        <w:rPr>
          <w:rFonts w:ascii="仿宋" w:eastAsia="仿宋" w:hAnsi="仿宋"/>
          <w:sz w:val="32"/>
          <w:szCs w:val="32"/>
        </w:rPr>
        <w:t>主辅相成，申请人</w:t>
      </w:r>
      <w:r w:rsidRPr="00A0268D">
        <w:rPr>
          <w:rFonts w:ascii="仿宋" w:eastAsia="仿宋" w:hAnsi="仿宋" w:hint="eastAsia"/>
          <w:sz w:val="32"/>
          <w:szCs w:val="32"/>
        </w:rPr>
        <w:t>需</w:t>
      </w:r>
      <w:r w:rsidRPr="00A0268D">
        <w:rPr>
          <w:rFonts w:ascii="仿宋" w:eastAsia="仿宋" w:hAnsi="仿宋"/>
          <w:sz w:val="32"/>
          <w:szCs w:val="32"/>
        </w:rPr>
        <w:t>为跨学院</w:t>
      </w:r>
      <w:r w:rsidRPr="00A0268D">
        <w:rPr>
          <w:rFonts w:ascii="仿宋" w:eastAsia="仿宋" w:hAnsi="仿宋" w:hint="eastAsia"/>
          <w:sz w:val="32"/>
          <w:szCs w:val="32"/>
        </w:rPr>
        <w:t>或</w:t>
      </w:r>
      <w:r w:rsidRPr="00A0268D">
        <w:rPr>
          <w:rFonts w:ascii="仿宋" w:eastAsia="仿宋" w:hAnsi="仿宋"/>
          <w:sz w:val="32"/>
          <w:szCs w:val="32"/>
        </w:rPr>
        <w:t>学科的2</w:t>
      </w:r>
      <w:r w:rsidR="00A0268D">
        <w:rPr>
          <w:rFonts w:ascii="仿宋" w:eastAsia="仿宋" w:hAnsi="仿宋"/>
          <w:sz w:val="32"/>
          <w:szCs w:val="32"/>
        </w:rPr>
        <w:t>-</w:t>
      </w:r>
      <w:r w:rsidRPr="00A0268D">
        <w:rPr>
          <w:rFonts w:ascii="仿宋" w:eastAsia="仿宋" w:hAnsi="仿宋"/>
          <w:sz w:val="32"/>
          <w:szCs w:val="32"/>
        </w:rPr>
        <w:t>3名</w:t>
      </w:r>
      <w:r w:rsidRPr="00A0268D">
        <w:rPr>
          <w:rFonts w:ascii="仿宋" w:eastAsia="仿宋" w:hAnsi="仿宋" w:hint="eastAsia"/>
          <w:sz w:val="32"/>
          <w:szCs w:val="32"/>
        </w:rPr>
        <w:t>P</w:t>
      </w:r>
      <w:r w:rsidRPr="00A0268D">
        <w:rPr>
          <w:rFonts w:ascii="仿宋" w:eastAsia="仿宋" w:hAnsi="仿宋"/>
          <w:sz w:val="32"/>
          <w:szCs w:val="32"/>
        </w:rPr>
        <w:t>I（主学科</w:t>
      </w:r>
      <w:r w:rsidRPr="00A0268D">
        <w:rPr>
          <w:rFonts w:ascii="仿宋" w:eastAsia="仿宋" w:hAnsi="仿宋" w:hint="eastAsia"/>
          <w:sz w:val="32"/>
          <w:szCs w:val="32"/>
        </w:rPr>
        <w:t>1</w:t>
      </w:r>
      <w:r w:rsidRPr="00A0268D">
        <w:rPr>
          <w:rFonts w:ascii="仿宋" w:eastAsia="仿宋" w:hAnsi="仿宋"/>
          <w:sz w:val="32"/>
          <w:szCs w:val="32"/>
        </w:rPr>
        <w:t>名、辅学科</w:t>
      </w:r>
      <w:r w:rsidRPr="00A0268D">
        <w:rPr>
          <w:rFonts w:ascii="仿宋" w:eastAsia="仿宋" w:hAnsi="仿宋" w:hint="eastAsia"/>
          <w:sz w:val="32"/>
          <w:szCs w:val="32"/>
        </w:rPr>
        <w:t>1-</w:t>
      </w:r>
      <w:r w:rsidRPr="00A0268D">
        <w:rPr>
          <w:rFonts w:ascii="仿宋" w:eastAsia="仿宋" w:hAnsi="仿宋"/>
          <w:sz w:val="32"/>
          <w:szCs w:val="32"/>
        </w:rPr>
        <w:t>2名</w:t>
      </w:r>
      <w:r w:rsidRPr="00A0268D">
        <w:rPr>
          <w:rFonts w:ascii="仿宋" w:eastAsia="仿宋" w:hAnsi="仿宋" w:hint="eastAsia"/>
          <w:sz w:val="32"/>
          <w:szCs w:val="32"/>
        </w:rPr>
        <w:t>，有实际科研背景差异</w:t>
      </w:r>
      <w:r w:rsidRPr="00A0268D">
        <w:rPr>
          <w:rFonts w:ascii="仿宋" w:eastAsia="仿宋" w:hAnsi="仿宋"/>
          <w:sz w:val="32"/>
          <w:szCs w:val="32"/>
        </w:rPr>
        <w:t>）</w:t>
      </w:r>
      <w:r w:rsidRPr="00A0268D">
        <w:rPr>
          <w:rFonts w:ascii="仿宋" w:eastAsia="仿宋" w:hAnsi="仿宋" w:hint="eastAsia"/>
          <w:sz w:val="32"/>
          <w:szCs w:val="32"/>
        </w:rPr>
        <w:t>。</w:t>
      </w:r>
      <w:r w:rsidR="00B52584" w:rsidRPr="00B52584">
        <w:rPr>
          <w:rFonts w:ascii="仿宋" w:eastAsia="仿宋" w:hAnsi="仿宋"/>
          <w:sz w:val="32"/>
          <w:szCs w:val="32"/>
        </w:rPr>
        <w:t>预研项目从上一</w:t>
      </w:r>
      <w:r w:rsidR="00B52584">
        <w:rPr>
          <w:rFonts w:ascii="仿宋" w:eastAsia="仿宋" w:hAnsi="仿宋"/>
          <w:sz w:val="32"/>
          <w:szCs w:val="32"/>
        </w:rPr>
        <w:t>年度申请国家自然科学基金获得上会评审最终未获批的项目中择优立项</w:t>
      </w:r>
      <w:r w:rsidR="00B52584">
        <w:rPr>
          <w:rFonts w:ascii="仿宋" w:eastAsia="仿宋" w:hAnsi="仿宋" w:hint="eastAsia"/>
          <w:sz w:val="32"/>
          <w:szCs w:val="32"/>
        </w:rPr>
        <w:t>。</w:t>
      </w:r>
    </w:p>
    <w:p w14:paraId="18CF953B" w14:textId="77777777" w:rsidR="00CA270B" w:rsidRPr="00A0268D" w:rsidRDefault="00CA270B" w:rsidP="00CA270B">
      <w:pPr>
        <w:rPr>
          <w:rFonts w:ascii="仿宋" w:eastAsia="仿宋" w:hAnsi="仿宋"/>
          <w:sz w:val="32"/>
          <w:szCs w:val="32"/>
        </w:rPr>
      </w:pPr>
    </w:p>
    <w:p w14:paraId="2C03ADE2" w14:textId="4F5E3379" w:rsidR="00F028A1" w:rsidRPr="00A0268D" w:rsidRDefault="00CA270B" w:rsidP="00CA270B">
      <w:pPr>
        <w:rPr>
          <w:rFonts w:ascii="仿宋" w:eastAsia="仿宋" w:hAnsi="仿宋"/>
          <w:sz w:val="32"/>
          <w:szCs w:val="32"/>
        </w:rPr>
      </w:pPr>
      <w:r w:rsidRPr="00A0268D">
        <w:rPr>
          <w:rFonts w:ascii="仿宋" w:eastAsia="仿宋" w:hAnsi="仿宋" w:hint="eastAsia"/>
          <w:b/>
          <w:sz w:val="32"/>
          <w:szCs w:val="32"/>
        </w:rPr>
        <w:t>第十条</w:t>
      </w:r>
      <w:r w:rsidRPr="00A0268D">
        <w:rPr>
          <w:rFonts w:ascii="仿宋" w:eastAsia="仿宋" w:hAnsi="仿宋"/>
          <w:sz w:val="32"/>
          <w:szCs w:val="32"/>
        </w:rPr>
        <w:t xml:space="preserve"> 项目任务书是实施项目管理、开展中期检查以及结题验收的重要依据。项目负责人接到项目批准立项通知后，根据评审意见，修改完善研究方案，签订《</w:t>
      </w:r>
      <w:r w:rsidR="00FA3F39" w:rsidRPr="00A0268D">
        <w:rPr>
          <w:rFonts w:ascii="仿宋" w:eastAsia="仿宋" w:hAnsi="仿宋" w:hint="eastAsia"/>
          <w:sz w:val="32"/>
          <w:szCs w:val="32"/>
        </w:rPr>
        <w:t>上海海洋大学</w:t>
      </w:r>
      <w:r w:rsidR="00AF3E57" w:rsidRPr="00A0268D">
        <w:rPr>
          <w:rFonts w:ascii="仿宋" w:eastAsia="仿宋" w:hAnsi="仿宋" w:hint="eastAsia"/>
          <w:sz w:val="32"/>
          <w:szCs w:val="32"/>
        </w:rPr>
        <w:t>先导专项</w:t>
      </w:r>
      <w:r w:rsidRPr="00A0268D">
        <w:rPr>
          <w:rFonts w:ascii="仿宋" w:eastAsia="仿宋" w:hAnsi="仿宋"/>
          <w:sz w:val="32"/>
          <w:szCs w:val="32"/>
        </w:rPr>
        <w:t>任务书》。</w:t>
      </w:r>
    </w:p>
    <w:p w14:paraId="070BB3F7" w14:textId="77777777" w:rsidR="00AF3E57" w:rsidRPr="00A0268D" w:rsidRDefault="00AF3E57" w:rsidP="00CA270B">
      <w:pPr>
        <w:rPr>
          <w:rFonts w:ascii="仿宋" w:eastAsia="仿宋" w:hAnsi="仿宋"/>
          <w:sz w:val="32"/>
          <w:szCs w:val="32"/>
        </w:rPr>
      </w:pPr>
    </w:p>
    <w:p w14:paraId="5D32ACDF" w14:textId="624E9B2B" w:rsidR="0033781B" w:rsidRPr="00A0268D" w:rsidRDefault="00AF3E57" w:rsidP="00A86AA9">
      <w:pPr>
        <w:jc w:val="center"/>
        <w:rPr>
          <w:rFonts w:ascii="仿宋" w:eastAsia="仿宋" w:hAnsi="仿宋"/>
          <w:sz w:val="32"/>
          <w:szCs w:val="32"/>
        </w:rPr>
      </w:pPr>
      <w:r w:rsidRPr="00A0268D">
        <w:rPr>
          <w:rStyle w:val="a5"/>
          <w:rFonts w:ascii="仿宋" w:eastAsia="仿宋" w:hAnsi="仿宋" w:hint="eastAsia"/>
          <w:sz w:val="32"/>
          <w:szCs w:val="32"/>
          <w:shd w:val="clear" w:color="auto" w:fill="FFFFFF"/>
        </w:rPr>
        <w:t>第四章 实施与管理</w:t>
      </w:r>
    </w:p>
    <w:p w14:paraId="2AAC8074" w14:textId="4778D721" w:rsidR="00AF3E57" w:rsidRPr="00A0268D" w:rsidRDefault="00AF3E57" w:rsidP="00AF3E57">
      <w:pPr>
        <w:rPr>
          <w:rFonts w:ascii="仿宋" w:eastAsia="仿宋" w:hAnsi="仿宋"/>
          <w:sz w:val="32"/>
          <w:szCs w:val="32"/>
        </w:rPr>
      </w:pPr>
      <w:r w:rsidRPr="00E8549F">
        <w:rPr>
          <w:rFonts w:ascii="仿宋" w:eastAsia="仿宋" w:hAnsi="仿宋" w:hint="eastAsia"/>
          <w:b/>
          <w:sz w:val="32"/>
          <w:szCs w:val="32"/>
        </w:rPr>
        <w:lastRenderedPageBreak/>
        <w:t>第十一条</w:t>
      </w:r>
      <w:r w:rsidRPr="00A0268D">
        <w:rPr>
          <w:rFonts w:ascii="仿宋" w:eastAsia="仿宋" w:hAnsi="仿宋"/>
          <w:sz w:val="32"/>
          <w:szCs w:val="32"/>
        </w:rPr>
        <w:t xml:space="preserve"> </w:t>
      </w:r>
      <w:r w:rsidR="0033781B" w:rsidRPr="00A0268D">
        <w:rPr>
          <w:rFonts w:ascii="仿宋" w:eastAsia="仿宋" w:hAnsi="仿宋" w:hint="eastAsia"/>
          <w:sz w:val="32"/>
          <w:szCs w:val="32"/>
        </w:rPr>
        <w:t>项目负责人积极参与科学技术处组织的各类报告、沙龙、座谈等学术交流活动</w:t>
      </w:r>
      <w:r w:rsidRPr="00A0268D">
        <w:rPr>
          <w:rFonts w:ascii="仿宋" w:eastAsia="仿宋" w:hAnsi="仿宋"/>
          <w:sz w:val="32"/>
          <w:szCs w:val="32"/>
        </w:rPr>
        <w:t>。每年应填写《</w:t>
      </w:r>
      <w:r w:rsidR="00FA3F39" w:rsidRPr="00A0268D">
        <w:rPr>
          <w:rFonts w:ascii="仿宋" w:eastAsia="仿宋" w:hAnsi="仿宋" w:hint="eastAsia"/>
          <w:sz w:val="32"/>
          <w:szCs w:val="32"/>
        </w:rPr>
        <w:t>上海海洋大学</w:t>
      </w:r>
      <w:r w:rsidRPr="00A0268D">
        <w:rPr>
          <w:rFonts w:ascii="仿宋" w:eastAsia="仿宋" w:hAnsi="仿宋" w:hint="eastAsia"/>
          <w:sz w:val="32"/>
          <w:szCs w:val="32"/>
        </w:rPr>
        <w:t>先导专项</w:t>
      </w:r>
      <w:r w:rsidRPr="00A0268D">
        <w:rPr>
          <w:rFonts w:ascii="仿宋" w:eastAsia="仿宋" w:hAnsi="仿宋"/>
          <w:sz w:val="32"/>
          <w:szCs w:val="32"/>
        </w:rPr>
        <w:t>年度进展报告》。每年年终，学校对上年度资助项目组织开展中期检查，根据检查结果及时调整经费预算，对研究计划执行不力，没有达到预期指标或难以取得研究结果的项目，可进行约谈、暂停拨款、中止或撤销项目等处理。</w:t>
      </w:r>
    </w:p>
    <w:p w14:paraId="36C8A0C8" w14:textId="77777777" w:rsidR="00AF3E57" w:rsidRPr="00A0268D" w:rsidRDefault="00AF3E57" w:rsidP="00AF3E57">
      <w:pPr>
        <w:rPr>
          <w:rFonts w:ascii="仿宋" w:eastAsia="仿宋" w:hAnsi="仿宋"/>
          <w:sz w:val="32"/>
          <w:szCs w:val="32"/>
        </w:rPr>
      </w:pPr>
    </w:p>
    <w:p w14:paraId="49CCECCD" w14:textId="361FECB7" w:rsidR="00AF3E57" w:rsidRPr="00A0268D" w:rsidRDefault="00AF3E57" w:rsidP="00AF3E57">
      <w:pPr>
        <w:rPr>
          <w:rFonts w:ascii="仿宋" w:eastAsia="仿宋" w:hAnsi="仿宋"/>
          <w:sz w:val="32"/>
          <w:szCs w:val="32"/>
        </w:rPr>
      </w:pPr>
      <w:r w:rsidRPr="00E8549F">
        <w:rPr>
          <w:rFonts w:ascii="仿宋" w:eastAsia="仿宋" w:hAnsi="仿宋" w:hint="eastAsia"/>
          <w:b/>
          <w:sz w:val="32"/>
          <w:szCs w:val="32"/>
        </w:rPr>
        <w:t>第十二条</w:t>
      </w:r>
      <w:r w:rsidRPr="00A0268D">
        <w:rPr>
          <w:rFonts w:ascii="仿宋" w:eastAsia="仿宋" w:hAnsi="仿宋"/>
          <w:sz w:val="32"/>
          <w:szCs w:val="32"/>
        </w:rPr>
        <w:t xml:space="preserve"> 鼓励项目组在研究计划实施中大胆创新，但涉及预定目标、研究内容有重大变动的，以及中止计划实施等情况，项目负责人应及时提出申请，报学校审批。</w:t>
      </w:r>
    </w:p>
    <w:p w14:paraId="55A54DA3" w14:textId="77777777" w:rsidR="00AF3E57" w:rsidRPr="00A0268D" w:rsidRDefault="00AF3E57" w:rsidP="00AF3E57">
      <w:pPr>
        <w:rPr>
          <w:rFonts w:ascii="仿宋" w:eastAsia="仿宋" w:hAnsi="仿宋"/>
          <w:sz w:val="32"/>
          <w:szCs w:val="32"/>
        </w:rPr>
      </w:pPr>
    </w:p>
    <w:p w14:paraId="41A045E6" w14:textId="1F8BC6C5" w:rsidR="00AF3E57" w:rsidRPr="00A0268D" w:rsidRDefault="00AF3E57" w:rsidP="00AF3E57">
      <w:pPr>
        <w:rPr>
          <w:rFonts w:ascii="仿宋" w:eastAsia="仿宋" w:hAnsi="仿宋"/>
          <w:sz w:val="32"/>
          <w:szCs w:val="32"/>
        </w:rPr>
      </w:pPr>
      <w:r w:rsidRPr="00E8549F">
        <w:rPr>
          <w:rFonts w:ascii="仿宋" w:eastAsia="仿宋" w:hAnsi="仿宋" w:hint="eastAsia"/>
          <w:b/>
          <w:sz w:val="32"/>
          <w:szCs w:val="32"/>
        </w:rPr>
        <w:t>第十三条</w:t>
      </w:r>
      <w:r w:rsidRPr="00A0268D">
        <w:rPr>
          <w:rFonts w:ascii="仿宋" w:eastAsia="仿宋" w:hAnsi="仿宋" w:hint="eastAsia"/>
          <w:sz w:val="32"/>
          <w:szCs w:val="32"/>
        </w:rPr>
        <w:t xml:space="preserve"> </w:t>
      </w:r>
      <w:r w:rsidRPr="00A0268D">
        <w:rPr>
          <w:rFonts w:ascii="仿宋" w:eastAsia="仿宋" w:hAnsi="仿宋"/>
          <w:sz w:val="32"/>
          <w:szCs w:val="32"/>
        </w:rPr>
        <w:t>项目在执行期内应保持相对稳定的研究团队，如项目负责人、主要参加者确需变更的，按下列规定办理有关手续：</w:t>
      </w:r>
    </w:p>
    <w:p w14:paraId="4523DBB0" w14:textId="374DA05D" w:rsidR="00AF3E57" w:rsidRPr="00A0268D" w:rsidRDefault="00AF3E57" w:rsidP="00BC01D9">
      <w:pPr>
        <w:ind w:firstLineChars="202" w:firstLine="646"/>
        <w:rPr>
          <w:rFonts w:ascii="仿宋" w:eastAsia="仿宋" w:hAnsi="仿宋"/>
          <w:sz w:val="32"/>
          <w:szCs w:val="32"/>
        </w:rPr>
      </w:pPr>
      <w:r w:rsidRPr="00A0268D">
        <w:rPr>
          <w:rFonts w:ascii="仿宋" w:eastAsia="仿宋" w:hAnsi="仿宋"/>
          <w:sz w:val="32"/>
          <w:szCs w:val="32"/>
        </w:rPr>
        <w:t>1.项目负责人工作调动，由科学技术发展研究院负责更换项目负责人。如无合适的人选，办理项目中止手续；</w:t>
      </w:r>
    </w:p>
    <w:p w14:paraId="746DECAA" w14:textId="786D70F6" w:rsidR="00AF3E57" w:rsidRPr="00A0268D" w:rsidRDefault="00AF3E57" w:rsidP="00BC01D9">
      <w:pPr>
        <w:ind w:firstLineChars="202" w:firstLine="646"/>
        <w:rPr>
          <w:rFonts w:ascii="仿宋" w:eastAsia="仿宋" w:hAnsi="仿宋"/>
          <w:sz w:val="32"/>
          <w:szCs w:val="32"/>
        </w:rPr>
      </w:pPr>
      <w:r w:rsidRPr="00A0268D">
        <w:rPr>
          <w:rFonts w:ascii="仿宋" w:eastAsia="仿宋" w:hAnsi="仿宋"/>
          <w:sz w:val="32"/>
          <w:szCs w:val="32"/>
        </w:rPr>
        <w:t>2.项目负责人如遇特殊情况（如出国、病休等）离开该项目研究一年以内的，项目负责人应指定合适人选代理，并报送科学技术</w:t>
      </w:r>
      <w:r w:rsidR="0033781B" w:rsidRPr="00A0268D">
        <w:rPr>
          <w:rFonts w:ascii="仿宋" w:eastAsia="仿宋" w:hAnsi="仿宋" w:hint="eastAsia"/>
          <w:sz w:val="32"/>
          <w:szCs w:val="32"/>
        </w:rPr>
        <w:t>处</w:t>
      </w:r>
      <w:r w:rsidRPr="00A0268D">
        <w:rPr>
          <w:rFonts w:ascii="仿宋" w:eastAsia="仿宋" w:hAnsi="仿宋"/>
          <w:sz w:val="32"/>
          <w:szCs w:val="32"/>
        </w:rPr>
        <w:t>备案；擅自离岗及离岗超过一年的，由科学技术</w:t>
      </w:r>
      <w:r w:rsidR="0033781B" w:rsidRPr="00A0268D">
        <w:rPr>
          <w:rFonts w:ascii="仿宋" w:eastAsia="仿宋" w:hAnsi="仿宋" w:hint="eastAsia"/>
          <w:sz w:val="32"/>
          <w:szCs w:val="32"/>
        </w:rPr>
        <w:t>处</w:t>
      </w:r>
      <w:r w:rsidRPr="00A0268D">
        <w:rPr>
          <w:rFonts w:ascii="仿宋" w:eastAsia="仿宋" w:hAnsi="仿宋"/>
          <w:sz w:val="32"/>
          <w:szCs w:val="32"/>
        </w:rPr>
        <w:t>会同所在</w:t>
      </w:r>
      <w:r w:rsidR="0033781B" w:rsidRPr="00A0268D">
        <w:rPr>
          <w:rFonts w:ascii="仿宋" w:eastAsia="仿宋" w:hAnsi="仿宋" w:hint="eastAsia"/>
          <w:sz w:val="32"/>
          <w:szCs w:val="32"/>
        </w:rPr>
        <w:t>学院</w:t>
      </w:r>
      <w:r w:rsidRPr="00A0268D">
        <w:rPr>
          <w:rFonts w:ascii="仿宋" w:eastAsia="仿宋" w:hAnsi="仿宋"/>
          <w:sz w:val="32"/>
          <w:szCs w:val="32"/>
        </w:rPr>
        <w:t>协商更换负责人；</w:t>
      </w:r>
    </w:p>
    <w:p w14:paraId="3162E237" w14:textId="6FD09E59" w:rsidR="00C80B96" w:rsidRPr="00A0268D" w:rsidRDefault="00AF3E57" w:rsidP="00B52584">
      <w:pPr>
        <w:ind w:firstLineChars="202" w:firstLine="646"/>
        <w:rPr>
          <w:rFonts w:ascii="仿宋" w:eastAsia="仿宋" w:hAnsi="仿宋"/>
          <w:sz w:val="32"/>
          <w:szCs w:val="32"/>
        </w:rPr>
      </w:pPr>
      <w:r w:rsidRPr="00A0268D">
        <w:rPr>
          <w:rFonts w:ascii="仿宋" w:eastAsia="仿宋" w:hAnsi="仿宋"/>
          <w:sz w:val="32"/>
          <w:szCs w:val="32"/>
        </w:rPr>
        <w:t>3.项目主要参加者不得无故中途退出。如因出国、调离、病休等原因确需退出的，项目负责人应提出申请，报送科学</w:t>
      </w:r>
      <w:r w:rsidRPr="00A0268D">
        <w:rPr>
          <w:rFonts w:ascii="仿宋" w:eastAsia="仿宋" w:hAnsi="仿宋"/>
          <w:sz w:val="32"/>
          <w:szCs w:val="32"/>
        </w:rPr>
        <w:lastRenderedPageBreak/>
        <w:t>技术</w:t>
      </w:r>
      <w:r w:rsidR="0033781B" w:rsidRPr="00A0268D">
        <w:rPr>
          <w:rFonts w:ascii="仿宋" w:eastAsia="仿宋" w:hAnsi="仿宋" w:hint="eastAsia"/>
          <w:sz w:val="32"/>
          <w:szCs w:val="32"/>
        </w:rPr>
        <w:t>处</w:t>
      </w:r>
      <w:r w:rsidRPr="00A0268D">
        <w:rPr>
          <w:rFonts w:ascii="仿宋" w:eastAsia="仿宋" w:hAnsi="仿宋"/>
          <w:sz w:val="32"/>
          <w:szCs w:val="32"/>
        </w:rPr>
        <w:t>备案。</w:t>
      </w:r>
    </w:p>
    <w:p w14:paraId="0A85AF46" w14:textId="2E9CADAF" w:rsidR="0033781B" w:rsidRPr="00A0268D" w:rsidRDefault="0033781B" w:rsidP="00A86AA9">
      <w:pPr>
        <w:keepNext/>
        <w:widowControl/>
        <w:jc w:val="center"/>
        <w:rPr>
          <w:rFonts w:ascii="仿宋" w:eastAsia="仿宋" w:hAnsi="仿宋"/>
          <w:sz w:val="32"/>
          <w:szCs w:val="32"/>
        </w:rPr>
      </w:pPr>
      <w:r w:rsidRPr="00A0268D">
        <w:rPr>
          <w:rStyle w:val="a5"/>
          <w:rFonts w:ascii="仿宋" w:eastAsia="仿宋" w:hAnsi="仿宋" w:hint="eastAsia"/>
          <w:sz w:val="32"/>
          <w:szCs w:val="32"/>
          <w:shd w:val="clear" w:color="auto" w:fill="FFFFFF"/>
        </w:rPr>
        <w:t>第五章 经费管理</w:t>
      </w:r>
    </w:p>
    <w:p w14:paraId="760B35FF" w14:textId="2D6F6FB3" w:rsidR="00C80B96" w:rsidRPr="00A0268D" w:rsidRDefault="00C80B96" w:rsidP="00A86AA9">
      <w:pPr>
        <w:keepNext/>
        <w:widowControl/>
        <w:rPr>
          <w:rFonts w:ascii="仿宋" w:eastAsia="仿宋" w:hAnsi="仿宋"/>
          <w:sz w:val="32"/>
          <w:szCs w:val="32"/>
        </w:rPr>
      </w:pPr>
      <w:r w:rsidRPr="00E8549F">
        <w:rPr>
          <w:rFonts w:ascii="仿宋" w:eastAsia="仿宋" w:hAnsi="仿宋" w:hint="eastAsia"/>
          <w:b/>
          <w:sz w:val="32"/>
          <w:szCs w:val="32"/>
        </w:rPr>
        <w:t>第</w:t>
      </w:r>
      <w:r w:rsidR="0033781B" w:rsidRPr="00E8549F">
        <w:rPr>
          <w:rFonts w:ascii="仿宋" w:eastAsia="仿宋" w:hAnsi="仿宋" w:hint="eastAsia"/>
          <w:b/>
          <w:sz w:val="32"/>
          <w:szCs w:val="32"/>
        </w:rPr>
        <w:t>十四</w:t>
      </w:r>
      <w:r w:rsidRPr="00E8549F">
        <w:rPr>
          <w:rFonts w:ascii="仿宋" w:eastAsia="仿宋" w:hAnsi="仿宋" w:hint="eastAsia"/>
          <w:b/>
          <w:sz w:val="32"/>
          <w:szCs w:val="32"/>
        </w:rPr>
        <w:t>条</w:t>
      </w:r>
      <w:r w:rsidRPr="00A0268D">
        <w:rPr>
          <w:rFonts w:ascii="仿宋" w:eastAsia="仿宋" w:hAnsi="仿宋" w:hint="eastAsia"/>
          <w:sz w:val="32"/>
          <w:szCs w:val="32"/>
        </w:rPr>
        <w:t xml:space="preserve"> </w:t>
      </w:r>
      <w:r w:rsidRPr="00A0268D">
        <w:rPr>
          <w:rFonts w:ascii="仿宋" w:eastAsia="仿宋" w:hAnsi="仿宋"/>
          <w:sz w:val="32"/>
          <w:szCs w:val="32"/>
        </w:rPr>
        <w:t>项目经费的使用与管理</w:t>
      </w:r>
      <w:r w:rsidRPr="00A0268D">
        <w:rPr>
          <w:rFonts w:ascii="仿宋" w:eastAsia="仿宋" w:hAnsi="仿宋" w:hint="eastAsia"/>
          <w:sz w:val="32"/>
          <w:szCs w:val="32"/>
        </w:rPr>
        <w:t>以</w:t>
      </w:r>
      <w:r w:rsidRPr="00A0268D">
        <w:rPr>
          <w:rFonts w:ascii="仿宋" w:eastAsia="仿宋" w:hAnsi="仿宋"/>
          <w:sz w:val="32"/>
          <w:szCs w:val="32"/>
        </w:rPr>
        <w:t>学校财务制度</w:t>
      </w:r>
      <w:r w:rsidRPr="00A0268D">
        <w:rPr>
          <w:rFonts w:ascii="仿宋" w:eastAsia="仿宋" w:hAnsi="仿宋" w:hint="eastAsia"/>
          <w:sz w:val="32"/>
          <w:szCs w:val="32"/>
        </w:rPr>
        <w:t>为准</w:t>
      </w:r>
      <w:r w:rsidRPr="00A0268D">
        <w:rPr>
          <w:rFonts w:ascii="仿宋" w:eastAsia="仿宋" w:hAnsi="仿宋"/>
          <w:sz w:val="32"/>
          <w:szCs w:val="32"/>
        </w:rPr>
        <w:t>，同时要有利于开展科学研究工作。项目负责人应本着实事求是、精打细算的原则，在研究计划中做好资助经费预算</w:t>
      </w:r>
      <w:r w:rsidR="00277289" w:rsidRPr="00A0268D">
        <w:rPr>
          <w:rFonts w:ascii="仿宋" w:eastAsia="仿宋" w:hAnsi="仿宋" w:hint="eastAsia"/>
          <w:sz w:val="32"/>
          <w:szCs w:val="32"/>
        </w:rPr>
        <w:t>，项目严格按照经费预算执行，</w:t>
      </w:r>
      <w:r w:rsidR="00A86AA9">
        <w:rPr>
          <w:rFonts w:ascii="仿宋" w:eastAsia="仿宋" w:hAnsi="仿宋" w:hint="eastAsia"/>
          <w:sz w:val="32"/>
          <w:szCs w:val="32"/>
        </w:rPr>
        <w:t>原则上不予</w:t>
      </w:r>
      <w:r w:rsidR="00277289" w:rsidRPr="00A0268D">
        <w:rPr>
          <w:rFonts w:ascii="仿宋" w:eastAsia="仿宋" w:hAnsi="仿宋" w:hint="eastAsia"/>
          <w:sz w:val="32"/>
          <w:szCs w:val="32"/>
        </w:rPr>
        <w:t>调整</w:t>
      </w:r>
      <w:r w:rsidRPr="00A0268D">
        <w:rPr>
          <w:rFonts w:ascii="仿宋" w:eastAsia="仿宋" w:hAnsi="仿宋"/>
          <w:sz w:val="32"/>
          <w:szCs w:val="32"/>
        </w:rPr>
        <w:t>。</w:t>
      </w:r>
      <w:r w:rsidRPr="00DB58EF">
        <w:rPr>
          <w:rFonts w:ascii="仿宋" w:eastAsia="仿宋" w:hAnsi="仿宋" w:hint="eastAsia"/>
          <w:sz w:val="32"/>
          <w:szCs w:val="32"/>
        </w:rPr>
        <w:t>经费预算范围包括业务费（材料费、差旅费</w:t>
      </w:r>
      <w:r w:rsidR="0048120A" w:rsidRPr="00DB58EF">
        <w:rPr>
          <w:rFonts w:ascii="仿宋" w:eastAsia="仿宋" w:hAnsi="仿宋" w:hint="eastAsia"/>
          <w:sz w:val="32"/>
          <w:szCs w:val="32"/>
        </w:rPr>
        <w:t>、出版印刷费</w:t>
      </w:r>
      <w:r w:rsidRPr="00DB58EF">
        <w:rPr>
          <w:rFonts w:ascii="仿宋" w:eastAsia="仿宋" w:hAnsi="仿宋" w:hint="eastAsia"/>
          <w:sz w:val="32"/>
          <w:szCs w:val="32"/>
        </w:rPr>
        <w:t>）、劳务费（</w:t>
      </w:r>
      <w:r w:rsidR="001D2505" w:rsidRPr="00DB58EF">
        <w:rPr>
          <w:rFonts w:ascii="仿宋" w:eastAsia="仿宋" w:hAnsi="仿宋" w:hint="eastAsia"/>
          <w:sz w:val="32"/>
          <w:szCs w:val="32"/>
        </w:rPr>
        <w:t>学生劳务费、专家咨询费，</w:t>
      </w:r>
      <w:r w:rsidR="0048120A" w:rsidRPr="00DB58EF">
        <w:rPr>
          <w:rFonts w:ascii="仿宋" w:eastAsia="仿宋" w:hAnsi="仿宋" w:hint="eastAsia"/>
          <w:sz w:val="32"/>
          <w:szCs w:val="32"/>
        </w:rPr>
        <w:t>总额</w:t>
      </w:r>
      <w:r w:rsidR="001D2505" w:rsidRPr="00DB58EF">
        <w:rPr>
          <w:rFonts w:ascii="仿宋" w:eastAsia="仿宋" w:hAnsi="仿宋" w:hint="eastAsia"/>
          <w:sz w:val="32"/>
          <w:szCs w:val="32"/>
        </w:rPr>
        <w:t>占比</w:t>
      </w:r>
      <w:r w:rsidRPr="00DB58EF">
        <w:rPr>
          <w:rFonts w:ascii="仿宋" w:eastAsia="仿宋" w:hAnsi="仿宋" w:hint="eastAsia"/>
          <w:sz w:val="32"/>
          <w:szCs w:val="32"/>
        </w:rPr>
        <w:t>不超过1</w:t>
      </w:r>
      <w:r w:rsidRPr="00DB58EF">
        <w:rPr>
          <w:rFonts w:ascii="仿宋" w:eastAsia="仿宋" w:hAnsi="仿宋"/>
          <w:sz w:val="32"/>
          <w:szCs w:val="32"/>
        </w:rPr>
        <w:t>0</w:t>
      </w:r>
      <w:r w:rsidRPr="00DB58EF">
        <w:rPr>
          <w:rFonts w:ascii="仿宋" w:eastAsia="仿宋" w:hAnsi="仿宋" w:hint="eastAsia"/>
          <w:sz w:val="32"/>
          <w:szCs w:val="32"/>
        </w:rPr>
        <w:t>%），</w:t>
      </w:r>
      <w:r w:rsidR="00AA1C23" w:rsidRPr="00DB58EF">
        <w:rPr>
          <w:rFonts w:ascii="仿宋" w:eastAsia="仿宋" w:hAnsi="仿宋" w:hint="eastAsia"/>
          <w:sz w:val="32"/>
          <w:szCs w:val="32"/>
        </w:rPr>
        <w:t>小型</w:t>
      </w:r>
      <w:r w:rsidR="0048120A" w:rsidRPr="00DB58EF">
        <w:rPr>
          <w:rFonts w:ascii="仿宋" w:eastAsia="仿宋" w:hAnsi="仿宋" w:hint="eastAsia"/>
          <w:sz w:val="32"/>
          <w:szCs w:val="32"/>
        </w:rPr>
        <w:t>实验仪器设备费</w:t>
      </w:r>
      <w:r w:rsidR="00AA1C23" w:rsidRPr="00DB58EF">
        <w:rPr>
          <w:rFonts w:ascii="仿宋" w:eastAsia="仿宋" w:hAnsi="仿宋" w:hint="eastAsia"/>
          <w:sz w:val="32"/>
          <w:szCs w:val="32"/>
        </w:rPr>
        <w:t>（</w:t>
      </w:r>
      <w:r w:rsidR="00A86AA9" w:rsidRPr="00DB58EF">
        <w:rPr>
          <w:rFonts w:ascii="仿宋" w:eastAsia="仿宋" w:hAnsi="仿宋" w:hint="eastAsia"/>
          <w:sz w:val="32"/>
          <w:szCs w:val="32"/>
        </w:rPr>
        <w:t>原则上不允许购买</w:t>
      </w:r>
      <w:r w:rsidR="00AA1C23" w:rsidRPr="00DB58EF">
        <w:rPr>
          <w:rFonts w:ascii="仿宋" w:eastAsia="仿宋" w:hAnsi="仿宋" w:hint="eastAsia"/>
          <w:sz w:val="32"/>
          <w:szCs w:val="32"/>
        </w:rPr>
        <w:t>电脑</w:t>
      </w:r>
      <w:r w:rsidR="00FA3F39" w:rsidRPr="00DB58EF">
        <w:rPr>
          <w:rFonts w:ascii="仿宋" w:eastAsia="仿宋" w:hAnsi="仿宋" w:hint="eastAsia"/>
          <w:sz w:val="32"/>
          <w:szCs w:val="32"/>
        </w:rPr>
        <w:t>等一般办公设备</w:t>
      </w:r>
      <w:r w:rsidR="00AA1C23" w:rsidRPr="00DB58EF">
        <w:rPr>
          <w:rFonts w:ascii="仿宋" w:eastAsia="仿宋" w:hAnsi="仿宋" w:hint="eastAsia"/>
          <w:sz w:val="32"/>
          <w:szCs w:val="32"/>
        </w:rPr>
        <w:t>）</w:t>
      </w:r>
      <w:r w:rsidR="0048120A" w:rsidRPr="00DB58EF">
        <w:rPr>
          <w:rFonts w:ascii="仿宋" w:eastAsia="仿宋" w:hAnsi="仿宋" w:hint="eastAsia"/>
          <w:sz w:val="32"/>
          <w:szCs w:val="32"/>
        </w:rPr>
        <w:t>。</w:t>
      </w:r>
    </w:p>
    <w:p w14:paraId="15796132" w14:textId="77777777" w:rsidR="0033781B" w:rsidRPr="00A0268D" w:rsidRDefault="0033781B" w:rsidP="003C45B5">
      <w:pPr>
        <w:rPr>
          <w:rFonts w:ascii="仿宋" w:eastAsia="仿宋" w:hAnsi="仿宋"/>
          <w:sz w:val="32"/>
          <w:szCs w:val="32"/>
        </w:rPr>
      </w:pPr>
    </w:p>
    <w:p w14:paraId="09C39DB4" w14:textId="6525D38A" w:rsidR="0033781B" w:rsidRPr="00A86AA9" w:rsidRDefault="0033781B" w:rsidP="00A86AA9">
      <w:pPr>
        <w:jc w:val="center"/>
        <w:rPr>
          <w:rFonts w:ascii="仿宋" w:eastAsia="仿宋" w:hAnsi="仿宋"/>
          <w:b/>
          <w:bCs/>
          <w:sz w:val="32"/>
          <w:szCs w:val="32"/>
          <w:shd w:val="clear" w:color="auto" w:fill="FFFFFF"/>
        </w:rPr>
      </w:pPr>
      <w:r w:rsidRPr="00A0268D">
        <w:rPr>
          <w:rStyle w:val="a5"/>
          <w:rFonts w:ascii="仿宋" w:eastAsia="仿宋" w:hAnsi="仿宋" w:hint="eastAsia"/>
          <w:sz w:val="32"/>
          <w:szCs w:val="32"/>
          <w:shd w:val="clear" w:color="auto" w:fill="FFFFFF"/>
        </w:rPr>
        <w:t>第</w:t>
      </w:r>
      <w:r w:rsidR="006E0826" w:rsidRPr="00A0268D">
        <w:rPr>
          <w:rStyle w:val="a5"/>
          <w:rFonts w:ascii="仿宋" w:eastAsia="仿宋" w:hAnsi="仿宋" w:hint="eastAsia"/>
          <w:sz w:val="32"/>
          <w:szCs w:val="32"/>
          <w:shd w:val="clear" w:color="auto" w:fill="FFFFFF"/>
        </w:rPr>
        <w:t>六</w:t>
      </w:r>
      <w:r w:rsidRPr="00A0268D">
        <w:rPr>
          <w:rStyle w:val="a5"/>
          <w:rFonts w:ascii="仿宋" w:eastAsia="仿宋" w:hAnsi="仿宋" w:hint="eastAsia"/>
          <w:sz w:val="32"/>
          <w:szCs w:val="32"/>
          <w:shd w:val="clear" w:color="auto" w:fill="FFFFFF"/>
        </w:rPr>
        <w:t>章</w:t>
      </w:r>
      <w:r w:rsidRPr="00A0268D">
        <w:rPr>
          <w:rStyle w:val="a5"/>
          <w:rFonts w:ascii="仿宋" w:eastAsia="仿宋" w:hAnsi="仿宋"/>
          <w:sz w:val="32"/>
          <w:szCs w:val="32"/>
          <w:shd w:val="clear" w:color="auto" w:fill="FFFFFF"/>
        </w:rPr>
        <w:t xml:space="preserve"> 验收与结题</w:t>
      </w:r>
    </w:p>
    <w:p w14:paraId="3085C7C7" w14:textId="735F0CC7" w:rsidR="0033781B" w:rsidRPr="00A0268D" w:rsidRDefault="0033781B" w:rsidP="0033781B">
      <w:pPr>
        <w:rPr>
          <w:rFonts w:ascii="仿宋" w:eastAsia="仿宋" w:hAnsi="仿宋"/>
          <w:sz w:val="32"/>
          <w:szCs w:val="32"/>
        </w:rPr>
      </w:pPr>
      <w:r w:rsidRPr="00E8549F">
        <w:rPr>
          <w:rFonts w:ascii="仿宋" w:eastAsia="仿宋" w:hAnsi="仿宋" w:hint="eastAsia"/>
          <w:b/>
          <w:sz w:val="32"/>
          <w:szCs w:val="32"/>
        </w:rPr>
        <w:t>第十五条</w:t>
      </w:r>
      <w:r w:rsidR="00FA3F39" w:rsidRPr="00A0268D">
        <w:rPr>
          <w:rFonts w:ascii="仿宋" w:eastAsia="仿宋" w:hAnsi="仿宋" w:hint="eastAsia"/>
          <w:sz w:val="32"/>
          <w:szCs w:val="32"/>
        </w:rPr>
        <w:t xml:space="preserve"> </w:t>
      </w:r>
      <w:r w:rsidR="00FA3F39" w:rsidRPr="00A0268D">
        <w:rPr>
          <w:rFonts w:ascii="仿宋" w:eastAsia="仿宋" w:hAnsi="仿宋"/>
          <w:sz w:val="32"/>
          <w:szCs w:val="32"/>
        </w:rPr>
        <w:t xml:space="preserve"> </w:t>
      </w:r>
      <w:r w:rsidRPr="00A0268D">
        <w:rPr>
          <w:rFonts w:ascii="仿宋" w:eastAsia="仿宋" w:hAnsi="仿宋"/>
          <w:sz w:val="32"/>
          <w:szCs w:val="32"/>
        </w:rPr>
        <w:t>项目执行结束后</w:t>
      </w:r>
      <w:r w:rsidR="00143A79" w:rsidRPr="00A0268D">
        <w:rPr>
          <w:rFonts w:ascii="仿宋" w:eastAsia="仿宋" w:hAnsi="仿宋" w:hint="eastAsia"/>
          <w:sz w:val="32"/>
          <w:szCs w:val="32"/>
        </w:rPr>
        <w:t>一</w:t>
      </w:r>
      <w:r w:rsidRPr="00A0268D">
        <w:rPr>
          <w:rFonts w:ascii="仿宋" w:eastAsia="仿宋" w:hAnsi="仿宋"/>
          <w:sz w:val="32"/>
          <w:szCs w:val="32"/>
        </w:rPr>
        <w:t>个月内，项目负责人应提交验收申请，撰写《</w:t>
      </w:r>
      <w:r w:rsidRPr="00A0268D">
        <w:rPr>
          <w:rFonts w:ascii="仿宋" w:eastAsia="仿宋" w:hAnsi="仿宋" w:hint="eastAsia"/>
          <w:sz w:val="32"/>
          <w:szCs w:val="32"/>
        </w:rPr>
        <w:t>上海海洋大学先导专项</w:t>
      </w:r>
      <w:r w:rsidRPr="00A0268D">
        <w:rPr>
          <w:rFonts w:ascii="仿宋" w:eastAsia="仿宋" w:hAnsi="仿宋"/>
          <w:sz w:val="32"/>
          <w:szCs w:val="32"/>
        </w:rPr>
        <w:t>总结报告》，学校组织项目验收工作。</w:t>
      </w:r>
    </w:p>
    <w:p w14:paraId="174DE3EA" w14:textId="77777777" w:rsidR="0033781B" w:rsidRPr="00A0268D" w:rsidRDefault="0033781B" w:rsidP="0033781B">
      <w:pPr>
        <w:rPr>
          <w:rFonts w:ascii="仿宋" w:eastAsia="仿宋" w:hAnsi="仿宋"/>
          <w:sz w:val="32"/>
          <w:szCs w:val="32"/>
        </w:rPr>
      </w:pPr>
    </w:p>
    <w:p w14:paraId="222D5633" w14:textId="2334EFB5" w:rsidR="0033781B" w:rsidRPr="00A0268D" w:rsidRDefault="0033781B" w:rsidP="0033781B">
      <w:pPr>
        <w:rPr>
          <w:rFonts w:ascii="仿宋" w:eastAsia="仿宋" w:hAnsi="仿宋"/>
          <w:sz w:val="32"/>
          <w:szCs w:val="32"/>
        </w:rPr>
      </w:pPr>
      <w:r w:rsidRPr="00E8549F">
        <w:rPr>
          <w:rFonts w:ascii="仿宋" w:eastAsia="仿宋" w:hAnsi="仿宋" w:hint="eastAsia"/>
          <w:b/>
          <w:sz w:val="32"/>
          <w:szCs w:val="32"/>
        </w:rPr>
        <w:t>第十六条</w:t>
      </w:r>
      <w:r w:rsidRPr="00A0268D">
        <w:rPr>
          <w:rFonts w:ascii="仿宋" w:eastAsia="仿宋" w:hAnsi="仿宋"/>
          <w:sz w:val="32"/>
          <w:szCs w:val="32"/>
        </w:rPr>
        <w:t xml:space="preserve"> 因客观原因不能按计划结题的项目，项目负责人经所在单位批准，向学校提交延期申请，延期时间最长为一年，在项目结题前继续报送《</w:t>
      </w:r>
      <w:r w:rsidR="00FA3F39" w:rsidRPr="00A0268D">
        <w:rPr>
          <w:rFonts w:ascii="仿宋" w:eastAsia="仿宋" w:hAnsi="仿宋" w:hint="eastAsia"/>
          <w:sz w:val="32"/>
          <w:szCs w:val="32"/>
        </w:rPr>
        <w:t>上海海洋大学先导专项</w:t>
      </w:r>
      <w:r w:rsidR="00FA3F39" w:rsidRPr="00A0268D">
        <w:rPr>
          <w:rFonts w:ascii="仿宋" w:eastAsia="仿宋" w:hAnsi="仿宋"/>
          <w:sz w:val="32"/>
          <w:szCs w:val="32"/>
        </w:rPr>
        <w:t>年度进展报告</w:t>
      </w:r>
      <w:r w:rsidRPr="00A0268D">
        <w:rPr>
          <w:rFonts w:ascii="仿宋" w:eastAsia="仿宋" w:hAnsi="仿宋"/>
          <w:sz w:val="32"/>
          <w:szCs w:val="32"/>
        </w:rPr>
        <w:t>》。</w:t>
      </w:r>
    </w:p>
    <w:p w14:paraId="4050979D" w14:textId="77777777" w:rsidR="0033781B" w:rsidRPr="00A0268D" w:rsidRDefault="0033781B" w:rsidP="0033781B">
      <w:pPr>
        <w:rPr>
          <w:rFonts w:ascii="仿宋" w:eastAsia="仿宋" w:hAnsi="仿宋"/>
          <w:sz w:val="32"/>
          <w:szCs w:val="32"/>
        </w:rPr>
      </w:pPr>
    </w:p>
    <w:p w14:paraId="528B586D" w14:textId="77777777" w:rsidR="00DB58EF" w:rsidRPr="00A0268D" w:rsidRDefault="00DB58EF" w:rsidP="00DB58EF">
      <w:pPr>
        <w:rPr>
          <w:rFonts w:ascii="仿宋" w:eastAsia="仿宋" w:hAnsi="仿宋"/>
          <w:sz w:val="32"/>
          <w:szCs w:val="32"/>
        </w:rPr>
      </w:pPr>
      <w:r w:rsidRPr="00E8549F">
        <w:rPr>
          <w:rFonts w:ascii="仿宋" w:eastAsia="仿宋" w:hAnsi="仿宋" w:hint="eastAsia"/>
          <w:b/>
          <w:sz w:val="32"/>
          <w:szCs w:val="32"/>
        </w:rPr>
        <w:t>第十七条</w:t>
      </w:r>
      <w:r w:rsidRPr="00A0268D">
        <w:rPr>
          <w:rFonts w:ascii="仿宋" w:eastAsia="仿宋" w:hAnsi="仿宋"/>
          <w:sz w:val="32"/>
          <w:szCs w:val="32"/>
        </w:rPr>
        <w:t xml:space="preserve"> 科学技术</w:t>
      </w:r>
      <w:r w:rsidRPr="00A0268D">
        <w:rPr>
          <w:rFonts w:ascii="仿宋" w:eastAsia="仿宋" w:hAnsi="仿宋" w:hint="eastAsia"/>
          <w:sz w:val="32"/>
          <w:szCs w:val="32"/>
        </w:rPr>
        <w:t>处</w:t>
      </w:r>
      <w:r w:rsidRPr="00A0268D">
        <w:rPr>
          <w:rFonts w:ascii="仿宋" w:eastAsia="仿宋" w:hAnsi="仿宋"/>
          <w:sz w:val="32"/>
          <w:szCs w:val="32"/>
        </w:rPr>
        <w:t>对已结题项目实行跟踪服务，期限为1-2年，项目负责人每年底应填写《</w:t>
      </w:r>
      <w:r w:rsidRPr="00A0268D">
        <w:rPr>
          <w:rFonts w:ascii="仿宋" w:eastAsia="仿宋" w:hAnsi="仿宋" w:hint="eastAsia"/>
          <w:sz w:val="32"/>
          <w:szCs w:val="32"/>
        </w:rPr>
        <w:t>上海海洋大学先导</w:t>
      </w:r>
      <w:r w:rsidRPr="00A0268D">
        <w:rPr>
          <w:rFonts w:ascii="仿宋" w:eastAsia="仿宋" w:hAnsi="仿宋"/>
          <w:sz w:val="32"/>
          <w:szCs w:val="32"/>
        </w:rPr>
        <w:t>项目</w:t>
      </w:r>
      <w:r w:rsidRPr="00A0268D">
        <w:rPr>
          <w:rFonts w:ascii="仿宋" w:eastAsia="仿宋" w:hAnsi="仿宋"/>
          <w:sz w:val="32"/>
          <w:szCs w:val="32"/>
        </w:rPr>
        <w:lastRenderedPageBreak/>
        <w:t>跟踪调查表》。对取得良好研究成果的项目，将优先推荐申请主管部门科技计划项目。</w:t>
      </w:r>
    </w:p>
    <w:p w14:paraId="46CC3825" w14:textId="77777777" w:rsidR="00DB58EF" w:rsidRPr="00A0268D" w:rsidRDefault="00DB58EF" w:rsidP="00DB58EF">
      <w:pPr>
        <w:rPr>
          <w:rFonts w:ascii="仿宋" w:eastAsia="仿宋" w:hAnsi="仿宋"/>
          <w:sz w:val="32"/>
          <w:szCs w:val="32"/>
        </w:rPr>
      </w:pPr>
    </w:p>
    <w:p w14:paraId="2392C886" w14:textId="3A60A8F1" w:rsidR="00DB58EF" w:rsidRPr="00A0268D" w:rsidRDefault="00DB58EF" w:rsidP="00DB58EF">
      <w:pPr>
        <w:rPr>
          <w:rFonts w:ascii="仿宋" w:eastAsia="仿宋" w:hAnsi="仿宋"/>
          <w:sz w:val="32"/>
          <w:szCs w:val="32"/>
        </w:rPr>
      </w:pPr>
      <w:r w:rsidRPr="00E8549F">
        <w:rPr>
          <w:rFonts w:ascii="仿宋" w:eastAsia="仿宋" w:hAnsi="仿宋" w:hint="eastAsia"/>
          <w:b/>
          <w:sz w:val="32"/>
          <w:szCs w:val="32"/>
        </w:rPr>
        <w:t>第十八条</w:t>
      </w:r>
      <w:r w:rsidRPr="00A0268D">
        <w:rPr>
          <w:rFonts w:ascii="仿宋" w:eastAsia="仿宋" w:hAnsi="仿宋" w:hint="eastAsia"/>
          <w:sz w:val="32"/>
          <w:szCs w:val="32"/>
        </w:rPr>
        <w:t xml:space="preserve"> </w:t>
      </w:r>
      <w:r w:rsidRPr="00A0268D">
        <w:rPr>
          <w:rFonts w:ascii="仿宋" w:eastAsia="仿宋" w:hAnsi="仿宋"/>
          <w:sz w:val="32"/>
          <w:szCs w:val="32"/>
        </w:rPr>
        <w:t>由</w:t>
      </w:r>
      <w:r w:rsidRPr="00A0268D">
        <w:rPr>
          <w:rFonts w:ascii="仿宋" w:eastAsia="仿宋" w:hAnsi="仿宋" w:hint="eastAsia"/>
          <w:sz w:val="32"/>
          <w:szCs w:val="32"/>
        </w:rPr>
        <w:t>先导专项</w:t>
      </w:r>
      <w:r w:rsidRPr="00A0268D">
        <w:rPr>
          <w:rFonts w:ascii="仿宋" w:eastAsia="仿宋" w:hAnsi="仿宋"/>
          <w:sz w:val="32"/>
          <w:szCs w:val="32"/>
        </w:rPr>
        <w:t>资助的研究成果（论文、专著、成果评议鉴定 资料等）均应标注</w:t>
      </w:r>
      <w:r>
        <w:rPr>
          <w:rFonts w:ascii="仿宋" w:eastAsia="仿宋" w:hAnsi="仿宋" w:hint="eastAsia"/>
          <w:sz w:val="32"/>
          <w:szCs w:val="32"/>
        </w:rPr>
        <w:t>“上海海洋大学</w:t>
      </w:r>
      <w:r w:rsidRPr="00DB58EF">
        <w:rPr>
          <w:rFonts w:ascii="仿宋" w:eastAsia="仿宋" w:hAnsi="仿宋" w:hint="eastAsia"/>
          <w:sz w:val="32"/>
          <w:szCs w:val="32"/>
        </w:rPr>
        <w:t>学科创新先导专项</w:t>
      </w:r>
      <w:r>
        <w:rPr>
          <w:rFonts w:ascii="仿宋" w:eastAsia="仿宋" w:hAnsi="仿宋" w:hint="eastAsia"/>
          <w:sz w:val="32"/>
          <w:szCs w:val="32"/>
        </w:rPr>
        <w:t>资助”（英文为：</w:t>
      </w:r>
      <w:r w:rsidRPr="00DB58EF">
        <w:rPr>
          <w:rFonts w:ascii="Times New Roman" w:eastAsia="仿宋" w:hAnsi="Times New Roman" w:cs="Times New Roman"/>
          <w:sz w:val="32"/>
          <w:szCs w:val="32"/>
        </w:rPr>
        <w:t xml:space="preserve">Supported by </w:t>
      </w:r>
      <w:r w:rsidRPr="004467C5">
        <w:rPr>
          <w:rFonts w:ascii="Times New Roman" w:eastAsia="仿宋" w:hAnsi="Times New Roman" w:cs="Times New Roman"/>
          <w:sz w:val="32"/>
          <w:szCs w:val="32"/>
        </w:rPr>
        <w:t>Priority Research Program</w:t>
      </w:r>
      <w:r w:rsidRPr="00DB58EF">
        <w:rPr>
          <w:rFonts w:ascii="Times New Roman" w:eastAsia="仿宋" w:hAnsi="Times New Roman" w:cs="Times New Roman" w:hint="eastAsia"/>
          <w:sz w:val="32"/>
          <w:szCs w:val="32"/>
        </w:rPr>
        <w:t xml:space="preserve"> of</w:t>
      </w:r>
      <w:r w:rsidRPr="00DB58EF">
        <w:rPr>
          <w:rFonts w:ascii="Times New Roman" w:eastAsia="仿宋" w:hAnsi="Times New Roman" w:cs="Times New Roman"/>
          <w:sz w:val="32"/>
          <w:szCs w:val="32"/>
        </w:rPr>
        <w:t xml:space="preserve"> S</w:t>
      </w:r>
      <w:r w:rsidRPr="00DB58EF">
        <w:rPr>
          <w:rFonts w:ascii="Times New Roman" w:eastAsia="仿宋" w:hAnsi="Times New Roman" w:cs="Times New Roman" w:hint="eastAsia"/>
          <w:sz w:val="32"/>
          <w:szCs w:val="32"/>
        </w:rPr>
        <w:t>hanghai</w:t>
      </w:r>
      <w:r w:rsidRPr="00DB58EF">
        <w:rPr>
          <w:rFonts w:ascii="Times New Roman" w:eastAsia="仿宋" w:hAnsi="Times New Roman" w:cs="Times New Roman"/>
          <w:sz w:val="32"/>
          <w:szCs w:val="32"/>
        </w:rPr>
        <w:t xml:space="preserve"> O</w:t>
      </w:r>
      <w:r w:rsidRPr="00DB58EF">
        <w:rPr>
          <w:rFonts w:ascii="Times New Roman" w:eastAsia="仿宋" w:hAnsi="Times New Roman" w:cs="Times New Roman" w:hint="eastAsia"/>
          <w:sz w:val="32"/>
          <w:szCs w:val="32"/>
        </w:rPr>
        <w:t>cean</w:t>
      </w:r>
      <w:r w:rsidRPr="00DB58EF">
        <w:rPr>
          <w:rFonts w:ascii="Times New Roman" w:eastAsia="仿宋" w:hAnsi="Times New Roman" w:cs="Times New Roman"/>
          <w:sz w:val="32"/>
          <w:szCs w:val="32"/>
        </w:rPr>
        <w:t xml:space="preserve"> U</w:t>
      </w:r>
      <w:r w:rsidRPr="00DB58EF">
        <w:rPr>
          <w:rFonts w:ascii="Times New Roman" w:eastAsia="仿宋" w:hAnsi="Times New Roman" w:cs="Times New Roman" w:hint="eastAsia"/>
          <w:sz w:val="32"/>
          <w:szCs w:val="32"/>
        </w:rPr>
        <w:t>niversity</w:t>
      </w:r>
      <w:r>
        <w:rPr>
          <w:rFonts w:ascii="仿宋" w:eastAsia="仿宋" w:hAnsi="仿宋" w:hint="eastAsia"/>
          <w:sz w:val="32"/>
          <w:szCs w:val="32"/>
        </w:rPr>
        <w:t>）</w:t>
      </w:r>
      <w:r w:rsidRPr="00A0268D">
        <w:rPr>
          <w:rFonts w:ascii="仿宋" w:eastAsia="仿宋" w:hAnsi="仿宋" w:hint="eastAsia"/>
          <w:sz w:val="32"/>
          <w:szCs w:val="32"/>
        </w:rPr>
        <w:t>，若未标注验收时不计入研究成果。</w:t>
      </w:r>
    </w:p>
    <w:p w14:paraId="1E647F49" w14:textId="77777777" w:rsidR="00DB58EF" w:rsidRPr="00A0268D" w:rsidRDefault="00DB58EF" w:rsidP="00DB58EF">
      <w:pPr>
        <w:rPr>
          <w:rFonts w:ascii="仿宋" w:eastAsia="仿宋" w:hAnsi="仿宋"/>
          <w:sz w:val="32"/>
          <w:szCs w:val="32"/>
        </w:rPr>
      </w:pPr>
    </w:p>
    <w:p w14:paraId="57C35E01" w14:textId="77777777" w:rsidR="00DB58EF" w:rsidRDefault="00DB58EF" w:rsidP="00DB58EF">
      <w:pPr>
        <w:rPr>
          <w:rFonts w:ascii="仿宋" w:eastAsia="仿宋" w:hAnsi="仿宋"/>
          <w:sz w:val="32"/>
          <w:szCs w:val="32"/>
        </w:rPr>
      </w:pPr>
      <w:r w:rsidRPr="00E8549F">
        <w:rPr>
          <w:rFonts w:ascii="仿宋" w:eastAsia="仿宋" w:hAnsi="仿宋" w:hint="eastAsia"/>
          <w:b/>
          <w:sz w:val="32"/>
          <w:szCs w:val="32"/>
        </w:rPr>
        <w:t>第十九条</w:t>
      </w:r>
      <w:r w:rsidRPr="00A0268D">
        <w:rPr>
          <w:rFonts w:ascii="仿宋" w:eastAsia="仿宋" w:hAnsi="仿宋"/>
          <w:sz w:val="32"/>
          <w:szCs w:val="32"/>
        </w:rPr>
        <w:t xml:space="preserve"> 本</w:t>
      </w:r>
      <w:r>
        <w:rPr>
          <w:rFonts w:ascii="仿宋" w:eastAsia="仿宋" w:hAnsi="仿宋" w:hint="eastAsia"/>
          <w:sz w:val="32"/>
          <w:szCs w:val="32"/>
        </w:rPr>
        <w:t>方案</w:t>
      </w:r>
      <w:r w:rsidRPr="00A0268D">
        <w:rPr>
          <w:rFonts w:ascii="仿宋" w:eastAsia="仿宋" w:hAnsi="仿宋"/>
          <w:sz w:val="32"/>
          <w:szCs w:val="32"/>
        </w:rPr>
        <w:t>自印发之日起施行，由科学技术</w:t>
      </w:r>
      <w:r w:rsidRPr="00A0268D">
        <w:rPr>
          <w:rFonts w:ascii="仿宋" w:eastAsia="仿宋" w:hAnsi="仿宋" w:hint="eastAsia"/>
          <w:sz w:val="32"/>
          <w:szCs w:val="32"/>
        </w:rPr>
        <w:t>处</w:t>
      </w:r>
      <w:r w:rsidRPr="00A0268D">
        <w:rPr>
          <w:rFonts w:ascii="仿宋" w:eastAsia="仿宋" w:hAnsi="仿宋"/>
          <w:sz w:val="32"/>
          <w:szCs w:val="32"/>
        </w:rPr>
        <w:t>负责解释。</w:t>
      </w:r>
    </w:p>
    <w:p w14:paraId="2ECC58EA" w14:textId="707BDFC6" w:rsidR="00E8549F" w:rsidRPr="00DB58EF" w:rsidRDefault="00E8549F" w:rsidP="003C45B5">
      <w:pPr>
        <w:rPr>
          <w:rFonts w:ascii="仿宋" w:eastAsia="仿宋" w:hAnsi="仿宋"/>
          <w:sz w:val="32"/>
          <w:szCs w:val="32"/>
        </w:rPr>
      </w:pPr>
    </w:p>
    <w:p w14:paraId="5B4495CE" w14:textId="6B571ACD" w:rsidR="00E8549F" w:rsidRDefault="00E8549F" w:rsidP="003C45B5">
      <w:pPr>
        <w:rPr>
          <w:rFonts w:ascii="仿宋" w:eastAsia="仿宋" w:hAnsi="仿宋"/>
          <w:sz w:val="32"/>
          <w:szCs w:val="32"/>
        </w:rPr>
      </w:pPr>
    </w:p>
    <w:p w14:paraId="07AC29A1" w14:textId="72C5C267" w:rsidR="00E8549F" w:rsidRDefault="00E8549F" w:rsidP="003C45B5">
      <w:pPr>
        <w:rPr>
          <w:rFonts w:ascii="仿宋" w:eastAsia="仿宋" w:hAnsi="仿宋"/>
          <w:sz w:val="32"/>
          <w:szCs w:val="32"/>
        </w:rPr>
      </w:pPr>
    </w:p>
    <w:p w14:paraId="27BFDD1C" w14:textId="06924009" w:rsidR="00E8549F" w:rsidRDefault="00E8549F" w:rsidP="003C45B5">
      <w:pPr>
        <w:rPr>
          <w:rFonts w:ascii="仿宋" w:eastAsia="仿宋" w:hAnsi="仿宋"/>
          <w:sz w:val="32"/>
          <w:szCs w:val="32"/>
        </w:rPr>
      </w:pPr>
    </w:p>
    <w:p w14:paraId="33AF49F9" w14:textId="66B5B1D7" w:rsidR="00E8549F" w:rsidRDefault="00E8549F" w:rsidP="003C45B5">
      <w:pPr>
        <w:rPr>
          <w:rFonts w:ascii="仿宋" w:eastAsia="仿宋" w:hAnsi="仿宋"/>
          <w:sz w:val="32"/>
          <w:szCs w:val="32"/>
        </w:rPr>
      </w:pPr>
    </w:p>
    <w:p w14:paraId="637483E2" w14:textId="07F45BD5" w:rsidR="00E8549F" w:rsidRDefault="00E8549F" w:rsidP="003C45B5">
      <w:pPr>
        <w:rPr>
          <w:rFonts w:ascii="仿宋" w:eastAsia="仿宋" w:hAnsi="仿宋"/>
          <w:sz w:val="32"/>
          <w:szCs w:val="32"/>
        </w:rPr>
      </w:pPr>
    </w:p>
    <w:p w14:paraId="4473AEFB" w14:textId="250C9A4B" w:rsidR="00E8549F" w:rsidRDefault="00E8549F" w:rsidP="003C45B5">
      <w:pPr>
        <w:rPr>
          <w:rFonts w:ascii="仿宋" w:eastAsia="仿宋" w:hAnsi="仿宋"/>
          <w:sz w:val="32"/>
          <w:szCs w:val="32"/>
        </w:rPr>
      </w:pPr>
    </w:p>
    <w:p w14:paraId="6F87F12E" w14:textId="4D3C6BEB" w:rsidR="00E8549F" w:rsidRDefault="00E8549F" w:rsidP="003C45B5">
      <w:pPr>
        <w:rPr>
          <w:rFonts w:ascii="仿宋" w:eastAsia="仿宋" w:hAnsi="仿宋"/>
          <w:sz w:val="32"/>
          <w:szCs w:val="32"/>
        </w:rPr>
      </w:pPr>
    </w:p>
    <w:p w14:paraId="2204FA1A" w14:textId="77777777" w:rsidR="00E8549F" w:rsidRDefault="00E8549F" w:rsidP="003C45B5">
      <w:pPr>
        <w:rPr>
          <w:rFonts w:ascii="仿宋" w:eastAsia="仿宋" w:hAnsi="仿宋"/>
          <w:sz w:val="32"/>
          <w:szCs w:val="32"/>
        </w:rPr>
      </w:pPr>
    </w:p>
    <w:p w14:paraId="6F773965" w14:textId="479012A0" w:rsidR="00E8549F" w:rsidRDefault="00E8549F" w:rsidP="00E8549F">
      <w:pPr>
        <w:jc w:val="right"/>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023</w:t>
      </w:r>
      <w:r>
        <w:rPr>
          <w:rFonts w:ascii="仿宋" w:eastAsia="仿宋" w:hAnsi="仿宋" w:hint="eastAsia"/>
          <w:sz w:val="32"/>
          <w:szCs w:val="32"/>
        </w:rPr>
        <w:t>年</w:t>
      </w:r>
      <w:r w:rsidR="00DB58EF">
        <w:rPr>
          <w:rFonts w:ascii="仿宋" w:eastAsia="仿宋" w:hAnsi="仿宋"/>
          <w:sz w:val="32"/>
          <w:szCs w:val="32"/>
        </w:rPr>
        <w:t>4</w:t>
      </w:r>
      <w:r>
        <w:rPr>
          <w:rFonts w:ascii="仿宋" w:eastAsia="仿宋" w:hAnsi="仿宋" w:hint="eastAsia"/>
          <w:sz w:val="32"/>
          <w:szCs w:val="32"/>
        </w:rPr>
        <w:t>月1日</w:t>
      </w:r>
    </w:p>
    <w:p w14:paraId="31AAD8B9" w14:textId="2BCCD012" w:rsidR="00E8549F" w:rsidRPr="00A0268D" w:rsidRDefault="00E8549F" w:rsidP="00E8549F">
      <w:pPr>
        <w:wordWrap w:val="0"/>
        <w:jc w:val="right"/>
        <w:rPr>
          <w:rFonts w:ascii="仿宋" w:eastAsia="仿宋" w:hAnsi="仿宋"/>
          <w:sz w:val="32"/>
          <w:szCs w:val="32"/>
        </w:rPr>
      </w:pPr>
      <w:r>
        <w:rPr>
          <w:rFonts w:ascii="仿宋" w:eastAsia="仿宋" w:hAnsi="仿宋" w:hint="eastAsia"/>
          <w:sz w:val="32"/>
          <w:szCs w:val="32"/>
        </w:rPr>
        <w:t xml:space="preserve">科学技术处 </w:t>
      </w:r>
      <w:r>
        <w:rPr>
          <w:rFonts w:ascii="仿宋" w:eastAsia="仿宋" w:hAnsi="仿宋"/>
          <w:sz w:val="32"/>
          <w:szCs w:val="32"/>
        </w:rPr>
        <w:t xml:space="preserve"> </w:t>
      </w:r>
    </w:p>
    <w:sectPr w:rsidR="00E8549F" w:rsidRPr="00A026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451D2" w14:textId="77777777" w:rsidR="007138E6" w:rsidRDefault="007138E6" w:rsidP="00FA3F39">
      <w:r>
        <w:separator/>
      </w:r>
    </w:p>
  </w:endnote>
  <w:endnote w:type="continuationSeparator" w:id="0">
    <w:p w14:paraId="1D6121B2" w14:textId="77777777" w:rsidR="007138E6" w:rsidRDefault="007138E6" w:rsidP="00FA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F85D8" w14:textId="77777777" w:rsidR="007138E6" w:rsidRDefault="007138E6" w:rsidP="00FA3F39">
      <w:r>
        <w:separator/>
      </w:r>
    </w:p>
  </w:footnote>
  <w:footnote w:type="continuationSeparator" w:id="0">
    <w:p w14:paraId="0C396C87" w14:textId="77777777" w:rsidR="007138E6" w:rsidRDefault="007138E6" w:rsidP="00FA3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5B5"/>
    <w:rsid w:val="00027E54"/>
    <w:rsid w:val="000508CB"/>
    <w:rsid w:val="000C7D1D"/>
    <w:rsid w:val="00140249"/>
    <w:rsid w:val="00143A79"/>
    <w:rsid w:val="00166C75"/>
    <w:rsid w:val="001D2505"/>
    <w:rsid w:val="001D43F1"/>
    <w:rsid w:val="00277289"/>
    <w:rsid w:val="0033781B"/>
    <w:rsid w:val="00365CC6"/>
    <w:rsid w:val="003C45B5"/>
    <w:rsid w:val="004252E4"/>
    <w:rsid w:val="004467C5"/>
    <w:rsid w:val="0048120A"/>
    <w:rsid w:val="00566972"/>
    <w:rsid w:val="005E671A"/>
    <w:rsid w:val="005F17F8"/>
    <w:rsid w:val="006E0826"/>
    <w:rsid w:val="006E56E8"/>
    <w:rsid w:val="00712C9F"/>
    <w:rsid w:val="007138E6"/>
    <w:rsid w:val="00735170"/>
    <w:rsid w:val="00875D17"/>
    <w:rsid w:val="009D30FB"/>
    <w:rsid w:val="009E13C4"/>
    <w:rsid w:val="00A0268D"/>
    <w:rsid w:val="00A06699"/>
    <w:rsid w:val="00A86AA9"/>
    <w:rsid w:val="00AA1C23"/>
    <w:rsid w:val="00AF39F5"/>
    <w:rsid w:val="00AF3E57"/>
    <w:rsid w:val="00B52584"/>
    <w:rsid w:val="00B60385"/>
    <w:rsid w:val="00B76223"/>
    <w:rsid w:val="00BB169E"/>
    <w:rsid w:val="00BC01D9"/>
    <w:rsid w:val="00C25142"/>
    <w:rsid w:val="00C80B96"/>
    <w:rsid w:val="00CA270B"/>
    <w:rsid w:val="00CA7830"/>
    <w:rsid w:val="00CB26B0"/>
    <w:rsid w:val="00D000D5"/>
    <w:rsid w:val="00D37726"/>
    <w:rsid w:val="00DB58EF"/>
    <w:rsid w:val="00E5458D"/>
    <w:rsid w:val="00E75663"/>
    <w:rsid w:val="00E8549F"/>
    <w:rsid w:val="00EA04F6"/>
    <w:rsid w:val="00ED3808"/>
    <w:rsid w:val="00EF39B4"/>
    <w:rsid w:val="00F028A1"/>
    <w:rsid w:val="00F94E6F"/>
    <w:rsid w:val="00FA3F39"/>
    <w:rsid w:val="00FE0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B171"/>
  <w15:chartTrackingRefBased/>
  <w15:docId w15:val="{E4225B18-6F5E-42C3-B70A-0FD20B263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45B5"/>
    <w:pPr>
      <w:ind w:firstLineChars="200" w:firstLine="420"/>
    </w:pPr>
  </w:style>
  <w:style w:type="paragraph" w:styleId="a4">
    <w:name w:val="Revision"/>
    <w:hidden/>
    <w:uiPriority w:val="99"/>
    <w:semiHidden/>
    <w:rsid w:val="00D37726"/>
  </w:style>
  <w:style w:type="character" w:styleId="a5">
    <w:name w:val="Strong"/>
    <w:basedOn w:val="a0"/>
    <w:uiPriority w:val="22"/>
    <w:qFormat/>
    <w:rsid w:val="00CA7830"/>
    <w:rPr>
      <w:b/>
      <w:bCs/>
    </w:rPr>
  </w:style>
  <w:style w:type="paragraph" w:styleId="a6">
    <w:name w:val="header"/>
    <w:basedOn w:val="a"/>
    <w:link w:val="a7"/>
    <w:uiPriority w:val="99"/>
    <w:unhideWhenUsed/>
    <w:rsid w:val="00FA3F3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A3F39"/>
    <w:rPr>
      <w:sz w:val="18"/>
      <w:szCs w:val="18"/>
    </w:rPr>
  </w:style>
  <w:style w:type="paragraph" w:styleId="a8">
    <w:name w:val="footer"/>
    <w:basedOn w:val="a"/>
    <w:link w:val="a9"/>
    <w:uiPriority w:val="99"/>
    <w:unhideWhenUsed/>
    <w:rsid w:val="00FA3F39"/>
    <w:pPr>
      <w:tabs>
        <w:tab w:val="center" w:pos="4153"/>
        <w:tab w:val="right" w:pos="8306"/>
      </w:tabs>
      <w:snapToGrid w:val="0"/>
      <w:jc w:val="left"/>
    </w:pPr>
    <w:rPr>
      <w:sz w:val="18"/>
      <w:szCs w:val="18"/>
    </w:rPr>
  </w:style>
  <w:style w:type="character" w:customStyle="1" w:styleId="a9">
    <w:name w:val="页脚 字符"/>
    <w:basedOn w:val="a0"/>
    <w:link w:val="a8"/>
    <w:uiPriority w:val="99"/>
    <w:rsid w:val="00FA3F39"/>
    <w:rPr>
      <w:sz w:val="18"/>
      <w:szCs w:val="18"/>
    </w:rPr>
  </w:style>
  <w:style w:type="paragraph" w:styleId="aa">
    <w:name w:val="Date"/>
    <w:basedOn w:val="a"/>
    <w:next w:val="a"/>
    <w:link w:val="ab"/>
    <w:uiPriority w:val="99"/>
    <w:semiHidden/>
    <w:unhideWhenUsed/>
    <w:rsid w:val="00E8549F"/>
    <w:pPr>
      <w:ind w:leftChars="2500" w:left="100"/>
    </w:pPr>
  </w:style>
  <w:style w:type="character" w:customStyle="1" w:styleId="ab">
    <w:name w:val="日期 字符"/>
    <w:basedOn w:val="a0"/>
    <w:link w:val="aa"/>
    <w:uiPriority w:val="99"/>
    <w:semiHidden/>
    <w:rsid w:val="00E85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923901">
      <w:bodyDiv w:val="1"/>
      <w:marLeft w:val="0"/>
      <w:marRight w:val="0"/>
      <w:marTop w:val="0"/>
      <w:marBottom w:val="0"/>
      <w:divBdr>
        <w:top w:val="none" w:sz="0" w:space="0" w:color="auto"/>
        <w:left w:val="none" w:sz="0" w:space="0" w:color="auto"/>
        <w:bottom w:val="none" w:sz="0" w:space="0" w:color="auto"/>
        <w:right w:val="none" w:sz="0" w:space="0" w:color="auto"/>
      </w:divBdr>
    </w:div>
    <w:div w:id="1152598828">
      <w:bodyDiv w:val="1"/>
      <w:marLeft w:val="0"/>
      <w:marRight w:val="0"/>
      <w:marTop w:val="0"/>
      <w:marBottom w:val="0"/>
      <w:divBdr>
        <w:top w:val="none" w:sz="0" w:space="0" w:color="auto"/>
        <w:left w:val="none" w:sz="0" w:space="0" w:color="auto"/>
        <w:bottom w:val="none" w:sz="0" w:space="0" w:color="auto"/>
        <w:right w:val="none" w:sz="0" w:space="0" w:color="auto"/>
      </w:divBdr>
    </w:div>
    <w:div w:id="153638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6</Pages>
  <Words>344</Words>
  <Characters>1967</Characters>
  <Application>Microsoft Office Word</Application>
  <DocSecurity>0</DocSecurity>
  <Lines>16</Lines>
  <Paragraphs>4</Paragraphs>
  <ScaleCrop>false</ScaleCrop>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l_yuan@shou.edu.cn</dc:creator>
  <cp:keywords/>
  <dc:description/>
  <cp:lastModifiedBy>l_yuan@shou.edu.cn</cp:lastModifiedBy>
  <cp:revision>5</cp:revision>
  <dcterms:created xsi:type="dcterms:W3CDTF">2023-04-14T02:05:00Z</dcterms:created>
  <dcterms:modified xsi:type="dcterms:W3CDTF">2023-04-15T02:50:00Z</dcterms:modified>
</cp:coreProperties>
</file>